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1ABF" w14:textId="6EE1188E" w:rsidR="00FF0688" w:rsidRPr="001B4818" w:rsidRDefault="00FF0688" w:rsidP="0072116F">
      <w:pPr>
        <w:jc w:val="center"/>
        <w:rPr>
          <w:rFonts w:ascii="Arial Narrow" w:hAnsi="Arial Narrow"/>
          <w:b/>
          <w:bCs/>
        </w:rPr>
      </w:pPr>
      <w:r w:rsidRPr="001B4818">
        <w:rPr>
          <w:rFonts w:ascii="Arial Narrow" w:hAnsi="Arial Narrow"/>
          <w:b/>
          <w:bCs/>
        </w:rPr>
        <w:t>CONVENIO PARA EL RESIDENTADO MÉDICO Nº       -202</w:t>
      </w:r>
      <w:r w:rsidR="00526E0E">
        <w:rPr>
          <w:rFonts w:ascii="Arial Narrow" w:hAnsi="Arial Narrow"/>
          <w:b/>
          <w:bCs/>
        </w:rPr>
        <w:t>4</w:t>
      </w:r>
      <w:r w:rsidRPr="001B4818">
        <w:rPr>
          <w:rFonts w:ascii="Arial Narrow" w:hAnsi="Arial Narrow"/>
          <w:b/>
          <w:bCs/>
        </w:rPr>
        <w:t>-CONAREME</w:t>
      </w:r>
    </w:p>
    <w:p w14:paraId="5B78E89A" w14:textId="77777777" w:rsidR="00FF0688" w:rsidRPr="001B4818" w:rsidRDefault="00FF0688" w:rsidP="00FF0688">
      <w:pPr>
        <w:jc w:val="both"/>
        <w:rPr>
          <w:rFonts w:ascii="Arial Narrow" w:hAnsi="Arial Narrow"/>
          <w:b/>
          <w:bCs/>
        </w:rPr>
      </w:pPr>
      <w:r w:rsidRPr="001B4818">
        <w:rPr>
          <w:rFonts w:ascii="Arial Narrow" w:hAnsi="Arial Narrow"/>
          <w:b/>
          <w:bCs/>
        </w:rPr>
        <w:t xml:space="preserve"> </w:t>
      </w:r>
    </w:p>
    <w:p w14:paraId="48804645" w14:textId="607EE41E" w:rsidR="00FF0688" w:rsidRPr="001B4818" w:rsidRDefault="00FF0688" w:rsidP="00FF0688">
      <w:pPr>
        <w:jc w:val="center"/>
        <w:rPr>
          <w:rFonts w:ascii="Arial Narrow" w:hAnsi="Arial Narrow"/>
          <w:b/>
          <w:bCs/>
        </w:rPr>
      </w:pPr>
      <w:r w:rsidRPr="001B4818">
        <w:rPr>
          <w:rFonts w:ascii="Arial Narrow" w:hAnsi="Arial Narrow"/>
          <w:b/>
          <w:bCs/>
        </w:rPr>
        <w:t>CONVENIO DE COOPERACIÓN INTERINSTITUCIONAL PARA EL RESIDENTADO MÉDICO CELEBRADO ENTRE EL (LA SEDE DOCENTE</w:t>
      </w:r>
      <w:r w:rsidR="000E26ED" w:rsidRPr="001B4818">
        <w:rPr>
          <w:rFonts w:ascii="Arial Narrow" w:hAnsi="Arial Narrow"/>
          <w:b/>
          <w:bCs/>
        </w:rPr>
        <w:t xml:space="preserve"> DEL PRIMER NIVEL DE </w:t>
      </w:r>
      <w:r w:rsidR="00645955" w:rsidRPr="001B4818">
        <w:rPr>
          <w:rFonts w:ascii="Arial Narrow" w:hAnsi="Arial Narrow"/>
          <w:b/>
          <w:bCs/>
        </w:rPr>
        <w:t>ATENCIÓN)</w:t>
      </w:r>
      <w:r w:rsidRPr="001B4818">
        <w:rPr>
          <w:rFonts w:ascii="Arial Narrow" w:hAnsi="Arial Narrow"/>
          <w:b/>
          <w:bCs/>
        </w:rPr>
        <w:t xml:space="preserve"> Y LA (INSTITUCI</w:t>
      </w:r>
      <w:r w:rsidR="001B4818">
        <w:rPr>
          <w:rFonts w:ascii="Arial Narrow" w:hAnsi="Arial Narrow"/>
          <w:b/>
          <w:bCs/>
        </w:rPr>
        <w:t>Ó</w:t>
      </w:r>
      <w:r w:rsidRPr="001B4818">
        <w:rPr>
          <w:rFonts w:ascii="Arial Narrow" w:hAnsi="Arial Narrow"/>
          <w:b/>
          <w:bCs/>
        </w:rPr>
        <w:t>N UNIVERSITARIA)</w:t>
      </w:r>
    </w:p>
    <w:p w14:paraId="3CAE2CA3" w14:textId="344B63BD" w:rsidR="00FF0688" w:rsidRPr="001B4818" w:rsidRDefault="00FF0688" w:rsidP="00FF0688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Conste por el presente documento el Convenio de Cooperación Interinstitucional para el Residentado Médico que celebran de una parte: la Sede Docente: ……………………. debidamente acreditada por el Consejo Nacional de Residentado Médico – CONAREME, mediante la Resolución de Consejo N° …………………., debidamente representado por el Director/Gerente o representante legal Dr.………………………………, con DNI N° ……………….. conforme se tiene designado en la Resolución ……………………..; </w:t>
      </w:r>
      <w:r w:rsidR="008315C3" w:rsidRPr="001B4818">
        <w:rPr>
          <w:rFonts w:ascii="Arial Narrow" w:hAnsi="Arial Narrow"/>
        </w:rPr>
        <w:t xml:space="preserve">y por Dr. </w:t>
      </w:r>
      <w:r w:rsidR="00047016" w:rsidRPr="001B4818">
        <w:rPr>
          <w:rFonts w:ascii="Arial Narrow" w:hAnsi="Arial Narrow"/>
        </w:rPr>
        <w:t>………………….</w:t>
      </w:r>
      <w:r w:rsidR="00317DCB" w:rsidRPr="001B4818">
        <w:rPr>
          <w:rFonts w:ascii="Arial Narrow" w:hAnsi="Arial Narrow"/>
        </w:rPr>
        <w:t xml:space="preserve">, Jefe </w:t>
      </w:r>
      <w:r w:rsidR="00597505" w:rsidRPr="001B4818">
        <w:rPr>
          <w:rFonts w:ascii="Arial Narrow" w:hAnsi="Arial Narrow"/>
        </w:rPr>
        <w:t xml:space="preserve">del </w:t>
      </w:r>
      <w:r w:rsidR="008B73D4">
        <w:rPr>
          <w:rFonts w:ascii="Arial Narrow" w:hAnsi="Arial Narrow"/>
        </w:rPr>
        <w:t>E</w:t>
      </w:r>
      <w:r w:rsidR="00597505" w:rsidRPr="001B4818">
        <w:rPr>
          <w:rFonts w:ascii="Arial Narrow" w:hAnsi="Arial Narrow"/>
        </w:rPr>
        <w:t xml:space="preserve">stablecimiento </w:t>
      </w:r>
      <w:r w:rsidR="00246521" w:rsidRPr="001B4818">
        <w:rPr>
          <w:rFonts w:ascii="Arial Narrow" w:hAnsi="Arial Narrow"/>
        </w:rPr>
        <w:t xml:space="preserve">de </w:t>
      </w:r>
      <w:r w:rsidR="008B73D4">
        <w:rPr>
          <w:rFonts w:ascii="Arial Narrow" w:hAnsi="Arial Narrow"/>
        </w:rPr>
        <w:t>S</w:t>
      </w:r>
      <w:r w:rsidR="00246521" w:rsidRPr="001B4818">
        <w:rPr>
          <w:rFonts w:ascii="Arial Narrow" w:hAnsi="Arial Narrow"/>
        </w:rPr>
        <w:t xml:space="preserve">alud </w:t>
      </w:r>
      <w:r w:rsidR="00D87C8E" w:rsidRPr="001B4818">
        <w:rPr>
          <w:rFonts w:ascii="Arial Narrow" w:hAnsi="Arial Narrow"/>
        </w:rPr>
        <w:t xml:space="preserve">del </w:t>
      </w:r>
      <w:r w:rsidR="008B73D4">
        <w:rPr>
          <w:rFonts w:ascii="Arial Narrow" w:hAnsi="Arial Narrow"/>
        </w:rPr>
        <w:t>P</w:t>
      </w:r>
      <w:r w:rsidR="00D87C8E" w:rsidRPr="001B4818">
        <w:rPr>
          <w:rFonts w:ascii="Arial Narrow" w:hAnsi="Arial Narrow"/>
        </w:rPr>
        <w:t xml:space="preserve">rimer </w:t>
      </w:r>
      <w:r w:rsidR="008B73D4">
        <w:rPr>
          <w:rFonts w:ascii="Arial Narrow" w:hAnsi="Arial Narrow"/>
        </w:rPr>
        <w:t>N</w:t>
      </w:r>
      <w:r w:rsidR="002757CB" w:rsidRPr="001B4818">
        <w:rPr>
          <w:rFonts w:ascii="Arial Narrow" w:hAnsi="Arial Narrow"/>
        </w:rPr>
        <w:t xml:space="preserve">ivel de </w:t>
      </w:r>
      <w:r w:rsidR="008B73D4">
        <w:rPr>
          <w:rFonts w:ascii="Arial Narrow" w:hAnsi="Arial Narrow"/>
        </w:rPr>
        <w:t>A</w:t>
      </w:r>
      <w:r w:rsidR="002757CB" w:rsidRPr="001B4818">
        <w:rPr>
          <w:rFonts w:ascii="Arial Narrow" w:hAnsi="Arial Narrow"/>
        </w:rPr>
        <w:t>tención</w:t>
      </w:r>
      <w:r w:rsidR="007D1292" w:rsidRPr="001B4818">
        <w:rPr>
          <w:rFonts w:ascii="Arial Narrow" w:hAnsi="Arial Narrow"/>
        </w:rPr>
        <w:t xml:space="preserve">, </w:t>
      </w:r>
      <w:r w:rsidR="00D02D1A" w:rsidRPr="001B4818">
        <w:rPr>
          <w:rFonts w:ascii="Arial Narrow" w:hAnsi="Arial Narrow"/>
        </w:rPr>
        <w:t>con DNI N°…………</w:t>
      </w:r>
      <w:r w:rsidR="005606AF" w:rsidRPr="001B4818">
        <w:rPr>
          <w:rFonts w:ascii="Arial Narrow" w:hAnsi="Arial Narrow"/>
        </w:rPr>
        <w:t>….</w:t>
      </w:r>
      <w:r w:rsidR="008B73D4">
        <w:rPr>
          <w:rFonts w:ascii="Arial Narrow" w:hAnsi="Arial Narrow"/>
        </w:rPr>
        <w:t xml:space="preserve">, conforme se tiene designado en la Resolución ……………………………; </w:t>
      </w:r>
      <w:r w:rsidRPr="001B4818">
        <w:rPr>
          <w:rFonts w:ascii="Arial Narrow" w:hAnsi="Arial Narrow"/>
        </w:rPr>
        <w:t xml:space="preserve">con domicilio legal en ………………………., que en adelante se denominará “LA SEDE DOCENTE”; y de la otra parte la institución universitaria que cuenta con Programa de Residentado Médico/Campo de formación autorizado por el CONAREME, mediante la Resolución de Consejo/Acuerdo N° …………………., debidamente representado por el Decano/Director de la Facultad o Escuela de Medicina Humana de la Universidad o representante legal, Dr. ……………….., con DNI N° …………………..; conforme se tiene designado mediante Resolución/Acuerdo N° …………., con domicilio legal en ……………………………….., a quien en adelante se llamará “LA FACULTAD”, en los términos y condiciones siguientes: </w:t>
      </w:r>
    </w:p>
    <w:p w14:paraId="0E800BD9" w14:textId="004B7891" w:rsidR="00FF0688" w:rsidRPr="001B4818" w:rsidRDefault="00FF0688" w:rsidP="00FF0688">
      <w:pPr>
        <w:jc w:val="both"/>
        <w:rPr>
          <w:rFonts w:ascii="Arial Narrow" w:hAnsi="Arial Narrow"/>
          <w:b/>
          <w:bCs/>
        </w:rPr>
      </w:pPr>
      <w:r w:rsidRPr="001B4818">
        <w:rPr>
          <w:rFonts w:ascii="Arial Narrow" w:hAnsi="Arial Narrow"/>
          <w:b/>
          <w:bCs/>
        </w:rPr>
        <w:t xml:space="preserve">CLÁUSULA PRIMERA: ANTECEDENTES </w:t>
      </w:r>
    </w:p>
    <w:p w14:paraId="641FFC46" w14:textId="2A0CE143" w:rsidR="00FF0688" w:rsidRPr="001B4818" w:rsidRDefault="00FF0688" w:rsidP="00FF0688">
      <w:pPr>
        <w:jc w:val="both"/>
        <w:rPr>
          <w:rFonts w:ascii="Arial Narrow" w:hAnsi="Arial Narrow"/>
          <w:lang w:val="es-PE"/>
        </w:rPr>
      </w:pPr>
      <w:r w:rsidRPr="001B4818">
        <w:rPr>
          <w:rFonts w:ascii="Arial Narrow" w:hAnsi="Arial Narrow"/>
          <w:lang w:val="es-PE"/>
        </w:rPr>
        <w:t>El Consejo Nacional de Residentado Médico en su Asamblea General Ordinaria de fecha 04 de agosto del 2017, a través del Acuerdo N°06</w:t>
      </w:r>
      <w:r w:rsidR="003329B3" w:rsidRPr="001B4818">
        <w:rPr>
          <w:rFonts w:ascii="Arial Narrow" w:hAnsi="Arial Narrow"/>
          <w:lang w:val="es-PE"/>
        </w:rPr>
        <w:t>6</w:t>
      </w:r>
      <w:r w:rsidRPr="001B4818">
        <w:rPr>
          <w:rFonts w:ascii="Arial Narrow" w:hAnsi="Arial Narrow"/>
          <w:lang w:val="es-PE"/>
        </w:rPr>
        <w:t xml:space="preserve"> -CONAREME-2017- ACN aprueba delegar al Comité Directivo del CONAREME, bajo los alcances del numeral 11 del artículo 9° del Reglamento de la Ley del Sistema Nacional de Residentado Médico, aprobado por el Decreto Supremo N° 007-2017-SA, la aprobación del Reglamento para la suscripción de convenios de cooperación interinstitucional para el residentado médico; así también delega al Comité Directivo del CONAREME, la aprobación del modelo del Convenio.</w:t>
      </w:r>
    </w:p>
    <w:p w14:paraId="3A1DE332" w14:textId="4B35F009" w:rsidR="00FF0688" w:rsidRPr="001B4818" w:rsidRDefault="00FF0688" w:rsidP="00FF0688">
      <w:pPr>
        <w:jc w:val="both"/>
        <w:rPr>
          <w:rFonts w:ascii="Arial Narrow" w:hAnsi="Arial Narrow"/>
          <w:bCs/>
          <w:lang w:val="es-ES"/>
        </w:rPr>
      </w:pPr>
      <w:r w:rsidRPr="001B4818">
        <w:rPr>
          <w:rFonts w:ascii="Arial Narrow" w:hAnsi="Arial Narrow"/>
          <w:lang w:val="es-PE"/>
        </w:rPr>
        <w:t xml:space="preserve">En ese sentido, en Sesión Extraordinaria del Comité Directivo del CONAREME, de fecha 08 de noviembre del 2017, aprueba </w:t>
      </w:r>
      <w:r w:rsidRPr="001B4818">
        <w:rPr>
          <w:rFonts w:ascii="Arial Narrow" w:hAnsi="Arial Narrow"/>
          <w:bCs/>
          <w:lang w:val="es-PE"/>
        </w:rPr>
        <w:t>el Reglamento para la suscripción de convenios de cooperación interinstitucional para el residentado médico; así también el documento modelo de convenios</w:t>
      </w:r>
      <w:r w:rsidRPr="001B4818">
        <w:rPr>
          <w:rFonts w:ascii="Arial Narrow" w:hAnsi="Arial Narrow"/>
          <w:bCs/>
          <w:lang w:val="es-ES"/>
        </w:rPr>
        <w:t xml:space="preserve">, </w:t>
      </w:r>
      <w:r w:rsidR="00640109" w:rsidRPr="001B4818">
        <w:rPr>
          <w:rFonts w:ascii="Arial Narrow" w:hAnsi="Arial Narrow"/>
          <w:bCs/>
          <w:lang w:val="es-ES"/>
        </w:rPr>
        <w:t>oficializado a través de la Resolución del Consejo Nacional de Residentado Médico N° 016-2017-CONAREME, de fecha 08 de noviembre de 2017; estableciendo la vigencia de los convenios al 31 de diciembre de 2019</w:t>
      </w:r>
      <w:r w:rsidRPr="001B4818">
        <w:rPr>
          <w:rFonts w:ascii="Arial Narrow" w:hAnsi="Arial Narrow"/>
          <w:bCs/>
          <w:lang w:val="es-ES"/>
        </w:rPr>
        <w:t>.</w:t>
      </w:r>
    </w:p>
    <w:p w14:paraId="646C0091" w14:textId="167D68D9" w:rsidR="00640109" w:rsidRPr="001B4818" w:rsidRDefault="00640109" w:rsidP="00640109">
      <w:pPr>
        <w:jc w:val="both"/>
        <w:rPr>
          <w:rFonts w:ascii="Arial Narrow" w:hAnsi="Arial Narrow"/>
          <w:bCs/>
          <w:lang w:val="es-ES"/>
        </w:rPr>
      </w:pPr>
      <w:r w:rsidRPr="001B4818">
        <w:rPr>
          <w:rFonts w:ascii="Arial Narrow" w:hAnsi="Arial Narrow"/>
        </w:rPr>
        <w:t xml:space="preserve">Es en atención </w:t>
      </w:r>
      <w:r w:rsidRPr="001B4818">
        <w:rPr>
          <w:rFonts w:ascii="Arial Narrow" w:hAnsi="Arial Narrow"/>
          <w:bCs/>
          <w:lang w:val="es-ES"/>
        </w:rPr>
        <w:t xml:space="preserve">a lo decidido en la Asamblea General Ordinaria del CONAREME, en fecha 29 de noviembre de 2019, a través del </w:t>
      </w:r>
      <w:r w:rsidRPr="001B4818">
        <w:rPr>
          <w:rFonts w:ascii="Arial Narrow" w:hAnsi="Arial Narrow"/>
          <w:bCs/>
          <w:lang w:val="es-PE"/>
        </w:rPr>
        <w:t>Acuerdo N° 063-CONAREME-2019-AG</w:t>
      </w:r>
      <w:r w:rsidRPr="001B4818">
        <w:rPr>
          <w:rFonts w:ascii="Arial Narrow" w:hAnsi="Arial Narrow"/>
          <w:bCs/>
          <w:lang w:val="es-ES"/>
        </w:rPr>
        <w:t xml:space="preserve">, </w:t>
      </w:r>
      <w:r w:rsidRPr="001B4818">
        <w:rPr>
          <w:rFonts w:ascii="Arial Narrow" w:hAnsi="Arial Narrow"/>
          <w:bCs/>
          <w:lang w:val="es-PE"/>
        </w:rPr>
        <w:t>Acuerdo N° 065-CONAREME-2019-AG</w:t>
      </w:r>
      <w:r w:rsidRPr="001B4818">
        <w:rPr>
          <w:rFonts w:ascii="Arial Narrow" w:hAnsi="Arial Narrow"/>
          <w:bCs/>
          <w:lang w:val="es-ES"/>
        </w:rPr>
        <w:t xml:space="preserve"> y </w:t>
      </w:r>
      <w:r w:rsidRPr="001B4818">
        <w:rPr>
          <w:rFonts w:ascii="Arial Narrow" w:hAnsi="Arial Narrow"/>
          <w:bCs/>
          <w:lang w:val="es-PE"/>
        </w:rPr>
        <w:t>Acuerdo N° 067-CONAREME-2019-AG</w:t>
      </w:r>
      <w:r w:rsidRPr="001B4818">
        <w:rPr>
          <w:rFonts w:ascii="Arial Narrow" w:hAnsi="Arial Narrow"/>
          <w:bCs/>
          <w:lang w:val="es-ES"/>
        </w:rPr>
        <w:t>, la aprobación de los procedimientos de acreditación y de autorizaciones, establecido en la Segunda Disposición Complementaria Transitoria del Decreto Supremo N° 007-2017-SA, Reglamento de la Ley N° 30453.</w:t>
      </w:r>
    </w:p>
    <w:p w14:paraId="287AC5B8" w14:textId="5A4CA22C" w:rsidR="00FF0688" w:rsidRPr="001B4818" w:rsidRDefault="00640109" w:rsidP="00FF0688">
      <w:pPr>
        <w:jc w:val="both"/>
        <w:rPr>
          <w:rFonts w:ascii="Arial Narrow" w:hAnsi="Arial Narrow"/>
          <w:bCs/>
          <w:lang w:val="es-ES"/>
        </w:rPr>
      </w:pPr>
      <w:r w:rsidRPr="001B4818">
        <w:rPr>
          <w:rFonts w:ascii="Arial Narrow" w:hAnsi="Arial Narrow"/>
        </w:rPr>
        <w:t xml:space="preserve">El CONAREME, en la citada Asamblea General Ordinaria, tiene aprobado </w:t>
      </w:r>
      <w:r w:rsidR="00FF0688" w:rsidRPr="001B4818">
        <w:rPr>
          <w:rFonts w:ascii="Arial Narrow" w:hAnsi="Arial Narrow"/>
        </w:rPr>
        <w:t xml:space="preserve">el </w:t>
      </w:r>
      <w:r w:rsidR="00FF0688" w:rsidRPr="001B4818">
        <w:rPr>
          <w:rFonts w:ascii="Arial Narrow" w:hAnsi="Arial Narrow"/>
          <w:lang w:val="es-PE"/>
        </w:rPr>
        <w:t>Acuerdo N° 086-CONAREME-2019-AG y del Acuerdo N° 087-CONAREME-2019-AG</w:t>
      </w:r>
      <w:r w:rsidRPr="001B4818">
        <w:rPr>
          <w:rFonts w:ascii="Arial Narrow" w:hAnsi="Arial Narrow"/>
          <w:lang w:val="es-PE"/>
        </w:rPr>
        <w:t>, sobre la vigencia del Convenio de Residentado Médico, a la fecha 31 de diciembre de 2021, oficializado a través de la Resolución</w:t>
      </w:r>
      <w:r w:rsidR="00F31321" w:rsidRPr="001B4818">
        <w:rPr>
          <w:rFonts w:ascii="Arial Narrow" w:hAnsi="Arial Narrow"/>
          <w:bCs/>
          <w:lang w:val="es-ES"/>
        </w:rPr>
        <w:t xml:space="preserve"> del Consejo Nacional de Residentado Médico N° 031-2019-CONAREME, de fecha 02 de diciembre de 2019</w:t>
      </w:r>
      <w:r w:rsidRPr="001B4818">
        <w:rPr>
          <w:rFonts w:ascii="Arial Narrow" w:hAnsi="Arial Narrow"/>
          <w:bCs/>
          <w:lang w:val="es-ES"/>
        </w:rPr>
        <w:t>.</w:t>
      </w:r>
    </w:p>
    <w:p w14:paraId="0B260381" w14:textId="1E4958B1" w:rsidR="00524229" w:rsidRPr="001B4818" w:rsidRDefault="00662E6B" w:rsidP="00FF0688">
      <w:pPr>
        <w:jc w:val="both"/>
        <w:rPr>
          <w:rFonts w:ascii="Arial Narrow" w:hAnsi="Arial Narrow"/>
          <w:bCs/>
          <w:lang w:val="es-ES"/>
        </w:rPr>
      </w:pPr>
      <w:r>
        <w:rPr>
          <w:rFonts w:ascii="Arial Narrow" w:hAnsi="Arial Narrow"/>
          <w:bCs/>
          <w:lang w:val="es-ES"/>
        </w:rPr>
        <w:t xml:space="preserve">En atención a los alcances del Decreto Supremo N° 034-2023-SA, que ha determinado la vigencia de los campos clínicos hasta el 31 de diciembre de 2024, con la finalidad de la continuidad </w:t>
      </w:r>
      <w:r w:rsidR="00524229" w:rsidRPr="001B4818">
        <w:rPr>
          <w:rFonts w:ascii="Arial Narrow" w:hAnsi="Arial Narrow"/>
          <w:bCs/>
          <w:lang w:val="es-ES"/>
        </w:rPr>
        <w:t xml:space="preserve">de los procesos de </w:t>
      </w:r>
      <w:r w:rsidR="00524229" w:rsidRPr="001B4818">
        <w:rPr>
          <w:rFonts w:ascii="Arial Narrow" w:hAnsi="Arial Narrow"/>
          <w:bCs/>
          <w:lang w:val="es-ES"/>
        </w:rPr>
        <w:lastRenderedPageBreak/>
        <w:t>autorización y acreditación</w:t>
      </w:r>
      <w:r>
        <w:rPr>
          <w:rFonts w:ascii="Arial Narrow" w:hAnsi="Arial Narrow"/>
          <w:bCs/>
          <w:lang w:val="es-ES"/>
        </w:rPr>
        <w:t xml:space="preserve"> establecidos</w:t>
      </w:r>
      <w:r w:rsidR="00524229" w:rsidRPr="001B4818">
        <w:rPr>
          <w:rFonts w:ascii="Arial Narrow" w:hAnsi="Arial Narrow"/>
          <w:bCs/>
          <w:lang w:val="es-ES"/>
        </w:rPr>
        <w:t xml:space="preserve">, </w:t>
      </w:r>
      <w:r>
        <w:rPr>
          <w:rFonts w:ascii="Arial Narrow" w:hAnsi="Arial Narrow"/>
          <w:bCs/>
          <w:lang w:val="es-ES"/>
        </w:rPr>
        <w:t xml:space="preserve">es </w:t>
      </w:r>
      <w:r w:rsidR="00524229" w:rsidRPr="001B4818">
        <w:rPr>
          <w:rFonts w:ascii="Arial Narrow" w:hAnsi="Arial Narrow"/>
          <w:bCs/>
          <w:lang w:val="es-ES"/>
        </w:rPr>
        <w:t xml:space="preserve">en Asamblea General </w:t>
      </w:r>
      <w:r>
        <w:rPr>
          <w:rFonts w:ascii="Arial Narrow" w:hAnsi="Arial Narrow"/>
          <w:bCs/>
          <w:lang w:val="es-ES"/>
        </w:rPr>
        <w:t>Extraor</w:t>
      </w:r>
      <w:r w:rsidR="00524229" w:rsidRPr="001B4818">
        <w:rPr>
          <w:rFonts w:ascii="Arial Narrow" w:hAnsi="Arial Narrow"/>
          <w:bCs/>
          <w:lang w:val="es-ES"/>
        </w:rPr>
        <w:t xml:space="preserve">dinaria de fecha </w:t>
      </w:r>
      <w:r w:rsidRPr="00662E6B">
        <w:rPr>
          <w:rFonts w:ascii="Arial Narrow" w:hAnsi="Arial Narrow"/>
          <w:bCs/>
          <w:highlight w:val="yellow"/>
          <w:lang w:val="es-ES"/>
        </w:rPr>
        <w:t>…</w:t>
      </w:r>
      <w:r w:rsidR="00524229" w:rsidRPr="001B4818">
        <w:rPr>
          <w:rFonts w:ascii="Arial Narrow" w:hAnsi="Arial Narrow"/>
          <w:bCs/>
          <w:lang w:val="es-ES"/>
        </w:rPr>
        <w:t xml:space="preserve"> de e</w:t>
      </w:r>
      <w:r>
        <w:rPr>
          <w:rFonts w:ascii="Arial Narrow" w:hAnsi="Arial Narrow"/>
          <w:bCs/>
          <w:lang w:val="es-ES"/>
        </w:rPr>
        <w:t>nero</w:t>
      </w:r>
      <w:r w:rsidR="00524229" w:rsidRPr="001B4818">
        <w:rPr>
          <w:rFonts w:ascii="Arial Narrow" w:hAnsi="Arial Narrow"/>
          <w:bCs/>
          <w:lang w:val="es-ES"/>
        </w:rPr>
        <w:t xml:space="preserve"> de 202</w:t>
      </w:r>
      <w:r>
        <w:rPr>
          <w:rFonts w:ascii="Arial Narrow" w:hAnsi="Arial Narrow"/>
          <w:bCs/>
          <w:lang w:val="es-ES"/>
        </w:rPr>
        <w:t>4</w:t>
      </w:r>
      <w:r w:rsidR="00524229" w:rsidRPr="001B4818">
        <w:rPr>
          <w:rFonts w:ascii="Arial Narrow" w:hAnsi="Arial Narrow"/>
          <w:bCs/>
          <w:lang w:val="es-ES"/>
        </w:rPr>
        <w:t>, a través del Acuerdo N°</w:t>
      </w:r>
      <w:proofErr w:type="gramStart"/>
      <w:r w:rsidR="00524229" w:rsidRPr="001B4818">
        <w:rPr>
          <w:rFonts w:ascii="Arial Narrow" w:hAnsi="Arial Narrow"/>
          <w:bCs/>
          <w:lang w:val="es-ES"/>
        </w:rPr>
        <w:t xml:space="preserve"> </w:t>
      </w:r>
      <w:r w:rsidRPr="00662E6B">
        <w:rPr>
          <w:rFonts w:ascii="Arial Narrow" w:hAnsi="Arial Narrow"/>
          <w:bCs/>
          <w:highlight w:val="yellow"/>
          <w:lang w:val="es-ES"/>
        </w:rPr>
        <w:t>….</w:t>
      </w:r>
      <w:proofErr w:type="gramEnd"/>
      <w:r w:rsidR="00524229" w:rsidRPr="001B4818">
        <w:rPr>
          <w:rFonts w:ascii="Arial Narrow" w:hAnsi="Arial Narrow"/>
          <w:bCs/>
          <w:lang w:val="es-ES"/>
        </w:rPr>
        <w:t>-CONAREME-202</w:t>
      </w:r>
      <w:r>
        <w:rPr>
          <w:rFonts w:ascii="Arial Narrow" w:hAnsi="Arial Narrow"/>
          <w:bCs/>
          <w:lang w:val="es-ES"/>
        </w:rPr>
        <w:t>4</w:t>
      </w:r>
      <w:r w:rsidR="00524229" w:rsidRPr="001B4818">
        <w:rPr>
          <w:rFonts w:ascii="Arial Narrow" w:hAnsi="Arial Narrow"/>
          <w:bCs/>
          <w:lang w:val="es-ES"/>
        </w:rPr>
        <w:t xml:space="preserve">-AG, extiende la vigencia del Convenio de Residentado Médico, hasta el 31 de </w:t>
      </w:r>
      <w:r>
        <w:rPr>
          <w:rFonts w:ascii="Arial Narrow" w:hAnsi="Arial Narrow"/>
          <w:bCs/>
          <w:lang w:val="es-ES"/>
        </w:rPr>
        <w:t>diciembre</w:t>
      </w:r>
      <w:r w:rsidR="00524229" w:rsidRPr="001B4818">
        <w:rPr>
          <w:rFonts w:ascii="Arial Narrow" w:hAnsi="Arial Narrow"/>
          <w:bCs/>
          <w:lang w:val="es-ES"/>
        </w:rPr>
        <w:t xml:space="preserve"> de 202</w:t>
      </w:r>
      <w:r>
        <w:rPr>
          <w:rFonts w:ascii="Arial Narrow" w:hAnsi="Arial Narrow"/>
          <w:bCs/>
          <w:lang w:val="es-ES"/>
        </w:rPr>
        <w:t>4</w:t>
      </w:r>
      <w:r w:rsidR="00524229" w:rsidRPr="001B4818">
        <w:rPr>
          <w:rFonts w:ascii="Arial Narrow" w:hAnsi="Arial Narrow"/>
          <w:bCs/>
          <w:lang w:val="es-ES"/>
        </w:rPr>
        <w:t>.</w:t>
      </w:r>
    </w:p>
    <w:p w14:paraId="74C31C75" w14:textId="58AA06A0" w:rsidR="00524229" w:rsidRPr="001B4818" w:rsidRDefault="00524229" w:rsidP="00FF0688">
      <w:pPr>
        <w:jc w:val="both"/>
        <w:rPr>
          <w:rFonts w:ascii="Arial Narrow" w:hAnsi="Arial Narrow"/>
          <w:bCs/>
          <w:lang w:val="es-ES"/>
        </w:rPr>
      </w:pPr>
      <w:r w:rsidRPr="001B4818">
        <w:rPr>
          <w:rFonts w:ascii="Arial Narrow" w:hAnsi="Arial Narrow"/>
          <w:bCs/>
          <w:lang w:val="es-ES"/>
        </w:rPr>
        <w:t>Dejando claro, que una vez se cuente con el PROGRAMA DE RESIDENTADO MÉDICO autorizado, la SEDE DOCENTE acreditada y el CAMPO CLÍNICO autorizado, bajo los nuevos estándares aprobado por el CONAREME; ambas partes, suscribirán un nuevo Convenio de Residentado Médico, con una vigencia de hasta cinco años; por tanto, el presente convenio vincula a sus partes como conformantes del Sistema Nacional de Residentado Médico y como tal, sujetos a la regulación de su marco normativo en todos sus extremos.</w:t>
      </w:r>
    </w:p>
    <w:p w14:paraId="1D9D2A77" w14:textId="542784FF" w:rsidR="00FF0688" w:rsidRPr="001B4818" w:rsidRDefault="00FF0688" w:rsidP="00FF0688">
      <w:pPr>
        <w:jc w:val="both"/>
        <w:rPr>
          <w:rFonts w:ascii="Arial Narrow" w:hAnsi="Arial Narrow"/>
          <w:b/>
          <w:bCs/>
        </w:rPr>
      </w:pPr>
      <w:r w:rsidRPr="001B4818">
        <w:rPr>
          <w:rFonts w:ascii="Arial Narrow" w:hAnsi="Arial Narrow"/>
          <w:b/>
          <w:bCs/>
        </w:rPr>
        <w:t xml:space="preserve">CLÁUSULA SEGUNDA: LAS PARTES </w:t>
      </w:r>
    </w:p>
    <w:p w14:paraId="1DE83BA2" w14:textId="7FF7DAE7" w:rsidR="00FF0688" w:rsidRPr="001B4818" w:rsidRDefault="00FF0688" w:rsidP="00FF0688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LA SEDE DOCENTE, es un establecimiento que forma parte del Sistema Nacional de Residentado Médico, de acuerdo con lo establecido en el numeral 4 del artículo 4° de la Ley N° 30453, Ley del Sistema Nacional de Residentado Médico – SINAREME, pública o privada del sector salud, donde se desarrolla programas de segunda especialidad en la modalidad de residentado médico. </w:t>
      </w:r>
    </w:p>
    <w:p w14:paraId="69D13E71" w14:textId="77777777" w:rsidR="00FF0688" w:rsidRPr="001B4818" w:rsidRDefault="00FF0688" w:rsidP="00FF0688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LA FACULTAD es una unidad de formación académica, profesional y de gestión, regulada bajo los alcances de la Ley N° 30220, Ley Universitaria; que cuenta con un programa de segunda especialidad en medicina humana bajo la modalidad de residentado médico, bajo los alcances del numeral 4 del artículo 9° de la Ley del Sistema Nacional de Residentado Médico, Ley N° 30453.  </w:t>
      </w:r>
    </w:p>
    <w:p w14:paraId="47AF0057" w14:textId="77777777" w:rsidR="00FF0688" w:rsidRPr="001B4818" w:rsidRDefault="00FF0688" w:rsidP="00FF0688">
      <w:pPr>
        <w:jc w:val="both"/>
        <w:rPr>
          <w:rFonts w:ascii="Arial Narrow" w:hAnsi="Arial Narrow"/>
          <w:b/>
          <w:bCs/>
        </w:rPr>
      </w:pPr>
      <w:r w:rsidRPr="001B4818">
        <w:rPr>
          <w:rFonts w:ascii="Arial Narrow" w:hAnsi="Arial Narrow"/>
          <w:b/>
          <w:bCs/>
        </w:rPr>
        <w:t xml:space="preserve">CLÁUSULA TERCERA: OBJETO Y OBJETIVOS DEL CONVENIO </w:t>
      </w:r>
    </w:p>
    <w:p w14:paraId="48F7230E" w14:textId="77777777" w:rsidR="00FF0688" w:rsidRPr="001B4818" w:rsidRDefault="00FF0688" w:rsidP="00FF0688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Es objeto del presente Convenio, el acceso de LA FACULTAD a LA SEDE DOCENTE, para el uso de los campos clínicos autorizados para el desarrollo de los programas de estudios de segunda especialidad en la modalidad de Residentado Médico. </w:t>
      </w:r>
    </w:p>
    <w:p w14:paraId="06823735" w14:textId="77777777" w:rsidR="00FF0688" w:rsidRPr="001B4818" w:rsidRDefault="00FF0688" w:rsidP="00FF0688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La suscripción del convenio entre las citadas instituciones permite que el médico residente realice el entrenamiento presencial e intensivo a tiempo completo en docencia en servicio e investigación. </w:t>
      </w:r>
    </w:p>
    <w:p w14:paraId="101B30B0" w14:textId="77777777" w:rsidR="00FF0688" w:rsidRPr="001B4818" w:rsidRDefault="00FF0688" w:rsidP="00FF0688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Son objetivos específicos del presente convenio: </w:t>
      </w:r>
    </w:p>
    <w:p w14:paraId="73267783" w14:textId="1FD60283" w:rsidR="00F0691C" w:rsidRPr="001B4818" w:rsidRDefault="00FF0688" w:rsidP="00F0691C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Promover el desarrollo del residentado médico como programa de formación de segunda especialidad en medicina humana bajo la modalidad de residentado médico en las sedes docentes. </w:t>
      </w:r>
    </w:p>
    <w:p w14:paraId="62B88EFF" w14:textId="3B12BA47" w:rsidR="00F0691C" w:rsidRPr="001B4818" w:rsidRDefault="00FF0688" w:rsidP="00F0691C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Promover la coordinación y la participación de los integrantes del Sistema Nacional de Residentado Médico, para la mejora con calidad de la formación de los médicos residentes. </w:t>
      </w:r>
    </w:p>
    <w:p w14:paraId="48A3B2A7" w14:textId="41CA154D" w:rsidR="00F0691C" w:rsidRPr="001B4818" w:rsidRDefault="00FF0688" w:rsidP="00F0691C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Implementar las prioridades de formación especializada, promoviendo la docencia en servicio e investigación, </w:t>
      </w:r>
      <w:r w:rsidR="00F0691C" w:rsidRPr="001B4818">
        <w:rPr>
          <w:rFonts w:ascii="Arial Narrow" w:hAnsi="Arial Narrow"/>
        </w:rPr>
        <w:t>de acuerdo con</w:t>
      </w:r>
      <w:r w:rsidRPr="001B4818">
        <w:rPr>
          <w:rFonts w:ascii="Arial Narrow" w:hAnsi="Arial Narrow"/>
        </w:rPr>
        <w:t xml:space="preserve"> las necesidades del País y en el marco de las políticas nacionales de salud. </w:t>
      </w:r>
    </w:p>
    <w:p w14:paraId="49977D70" w14:textId="6A724967" w:rsidR="00F0691C" w:rsidRPr="001B4818" w:rsidRDefault="00FF0688" w:rsidP="00F0691C">
      <w:pPr>
        <w:pStyle w:val="Prrafodelista"/>
        <w:numPr>
          <w:ilvl w:val="0"/>
          <w:numId w:val="1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Contribuir a las acciones de monitoreo y evaluación de los programas de segunda especialización. </w:t>
      </w:r>
    </w:p>
    <w:p w14:paraId="506D02B3" w14:textId="3FF6CB83" w:rsidR="00FF0688" w:rsidRPr="001B4818" w:rsidRDefault="00FF0688" w:rsidP="00FF0688">
      <w:pPr>
        <w:jc w:val="both"/>
        <w:rPr>
          <w:rFonts w:ascii="Arial Narrow" w:hAnsi="Arial Narrow"/>
          <w:b/>
          <w:bCs/>
        </w:rPr>
      </w:pPr>
      <w:r w:rsidRPr="001B4818">
        <w:rPr>
          <w:rFonts w:ascii="Arial Narrow" w:hAnsi="Arial Narrow"/>
          <w:b/>
          <w:bCs/>
        </w:rPr>
        <w:t xml:space="preserve">CLÁUSULA CUARTA: ÁMBITO DEL CONVENIO </w:t>
      </w:r>
    </w:p>
    <w:p w14:paraId="7C4C8C01" w14:textId="77777777" w:rsidR="00FF0688" w:rsidRPr="001B4818" w:rsidRDefault="00FF0688" w:rsidP="00FF0688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El alcance del presente convenio se encuentra determinado por el ámbito geográfico sanitario de LA SEDE DOCENTE y el correspondiente de LA UNIVERSIDAD.  </w:t>
      </w:r>
    </w:p>
    <w:p w14:paraId="70D29FAB" w14:textId="3B50FCB4" w:rsidR="00FF0688" w:rsidRPr="001B4818" w:rsidRDefault="00FF0688" w:rsidP="00FF0688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Podrá acceder otra institución universitaria de otro ámbito geográfico, </w:t>
      </w:r>
      <w:r w:rsidR="007F7030" w:rsidRPr="001B4818">
        <w:rPr>
          <w:rFonts w:ascii="Arial Narrow" w:hAnsi="Arial Narrow"/>
        </w:rPr>
        <w:t>en caso de que</w:t>
      </w:r>
      <w:r w:rsidRPr="001B4818">
        <w:rPr>
          <w:rFonts w:ascii="Arial Narrow" w:hAnsi="Arial Narrow"/>
        </w:rPr>
        <w:t xml:space="preserve"> la región no cuente con institución universitaria formadora y sí cuente con una o varias instituciones prestadoras de servicios de salud, estableciendo el CONAREME las condiciones y requisitos de autorización.  </w:t>
      </w:r>
    </w:p>
    <w:p w14:paraId="66EE7824" w14:textId="77777777" w:rsidR="00FF0688" w:rsidRPr="001B4818" w:rsidRDefault="00FF0688" w:rsidP="00FF0688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lastRenderedPageBreak/>
        <w:t xml:space="preserve">En caso del desplazamiento de los médicos residentes por rotaciones de una región a otra, deberán suscribir un convenio con la institución de destino, donde se exceptúa la regla del ámbito geográfico, conforme a los criterios establecidos por el CONAREME. </w:t>
      </w:r>
    </w:p>
    <w:p w14:paraId="4C2DAAF0" w14:textId="77777777" w:rsidR="00FF0688" w:rsidRPr="001B4818" w:rsidRDefault="00FF0688" w:rsidP="00FF0688">
      <w:pPr>
        <w:jc w:val="both"/>
        <w:rPr>
          <w:rFonts w:ascii="Arial Narrow" w:hAnsi="Arial Narrow"/>
          <w:b/>
          <w:bCs/>
        </w:rPr>
      </w:pPr>
      <w:r w:rsidRPr="001B4818">
        <w:rPr>
          <w:rFonts w:ascii="Arial Narrow" w:hAnsi="Arial Narrow"/>
          <w:b/>
          <w:bCs/>
        </w:rPr>
        <w:t xml:space="preserve">CLÁUSULA QUINTA: COMPROMISOS DE AMBAS PARTES: </w:t>
      </w:r>
    </w:p>
    <w:p w14:paraId="1696CBF1" w14:textId="77777777" w:rsidR="00FF0688" w:rsidRPr="001B4818" w:rsidRDefault="00FF0688" w:rsidP="00FF0688">
      <w:pPr>
        <w:jc w:val="both"/>
        <w:rPr>
          <w:rFonts w:ascii="Arial Narrow" w:hAnsi="Arial Narrow"/>
          <w:b/>
          <w:bCs/>
        </w:rPr>
      </w:pPr>
      <w:r w:rsidRPr="001B4818">
        <w:rPr>
          <w:rFonts w:ascii="Arial Narrow" w:hAnsi="Arial Narrow"/>
          <w:b/>
          <w:bCs/>
        </w:rPr>
        <w:t xml:space="preserve">De la SEDE DOCENTE: </w:t>
      </w:r>
    </w:p>
    <w:p w14:paraId="5527DB77" w14:textId="65EDF600" w:rsidR="007F7030" w:rsidRPr="001B4818" w:rsidRDefault="00FF0688" w:rsidP="007F703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Contar con la acreditación de sede docente por el CONAREME.  </w:t>
      </w:r>
    </w:p>
    <w:p w14:paraId="3200AE60" w14:textId="58A71259" w:rsidR="007F7030" w:rsidRPr="001B4818" w:rsidRDefault="00FF0688" w:rsidP="007F703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Contar con la autorización de los programas de residentado médico. </w:t>
      </w:r>
    </w:p>
    <w:p w14:paraId="114D46AD" w14:textId="65F7D9A2" w:rsidR="007F7030" w:rsidRPr="001B4818" w:rsidRDefault="00FF0688" w:rsidP="007F703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Brindar las facilidades necesarias al médico residente para cumplir con el programa de residentado médico (incluye rotaciones internas y externas), no estando el médico residente de la sede sujeto a ningún tipo de contraprestación por el uso del campo formación de la sede docente. </w:t>
      </w:r>
    </w:p>
    <w:p w14:paraId="122F8153" w14:textId="1A4EF7DE" w:rsidR="007F7030" w:rsidRPr="001B4818" w:rsidRDefault="00FF0688" w:rsidP="007F703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Brindar las facilidades necesarias al médico residente para cumplir con el programa de residentado médico (incluye rotaciones internas y externas), no estando el médico residente rotante sujeto a ningún tipo de contraprestación por el uso del campo formación de la sede docente. </w:t>
      </w:r>
    </w:p>
    <w:p w14:paraId="48B6DE81" w14:textId="42E922F9" w:rsidR="007F7030" w:rsidRPr="001B4818" w:rsidRDefault="00FF0688" w:rsidP="007F703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Cumplir con los Derechos del Médico Residente establecidos en la Ley N° 30453 y su Reglamento aprobado por Decreto Supremo N° 007-2017-SA. </w:t>
      </w:r>
    </w:p>
    <w:p w14:paraId="7632A590" w14:textId="1ECE08B4" w:rsidR="007F7030" w:rsidRPr="001B4818" w:rsidRDefault="00FF0688" w:rsidP="007F703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Hacer cumplir los reglamentos internos de Residentado Médico en la sede docente. </w:t>
      </w:r>
    </w:p>
    <w:p w14:paraId="63657FE8" w14:textId="7DEC22E7" w:rsidR="007F7030" w:rsidRPr="001B4818" w:rsidRDefault="00FF0688" w:rsidP="007F703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Autorizar, coordinar y dar las facilidades para el cumplimiento de las rotaciones internas, externas (nacionales e internacionales que incluye las electivas) del Programa de Residentado Médico. </w:t>
      </w:r>
    </w:p>
    <w:p w14:paraId="43614831" w14:textId="172A13AB" w:rsidR="00FF0688" w:rsidRPr="001B4818" w:rsidRDefault="00FF0688" w:rsidP="007F7030">
      <w:pPr>
        <w:pStyle w:val="Prrafodelista"/>
        <w:numPr>
          <w:ilvl w:val="0"/>
          <w:numId w:val="3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Facilitar el acceso a ambientes de descanso, bioseguridad, identificación, uniforme, casilleros y alimentación. </w:t>
      </w:r>
    </w:p>
    <w:p w14:paraId="12EB45FB" w14:textId="77777777" w:rsidR="00FF0688" w:rsidRPr="001B4818" w:rsidRDefault="00FF0688" w:rsidP="00FF0688">
      <w:pPr>
        <w:jc w:val="both"/>
        <w:rPr>
          <w:rFonts w:ascii="Arial Narrow" w:hAnsi="Arial Narrow"/>
          <w:b/>
          <w:bCs/>
        </w:rPr>
      </w:pPr>
      <w:r w:rsidRPr="001B4818">
        <w:rPr>
          <w:rFonts w:ascii="Arial Narrow" w:hAnsi="Arial Narrow"/>
          <w:b/>
          <w:bCs/>
        </w:rPr>
        <w:t xml:space="preserve">De LA UNIVERSIDAD: </w:t>
      </w:r>
    </w:p>
    <w:p w14:paraId="38840589" w14:textId="05CF9B27" w:rsidR="007F7030" w:rsidRPr="001B4818" w:rsidRDefault="00FF0688" w:rsidP="007F7030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Contar con un programa de residentado médico autorizado por CONAREME, en el </w:t>
      </w:r>
      <w:proofErr w:type="gramStart"/>
      <w:r w:rsidRPr="001B4818">
        <w:rPr>
          <w:rFonts w:ascii="Arial Narrow" w:hAnsi="Arial Narrow"/>
        </w:rPr>
        <w:t>que</w:t>
      </w:r>
      <w:proofErr w:type="gramEnd"/>
      <w:r w:rsidRPr="001B4818">
        <w:rPr>
          <w:rFonts w:ascii="Arial Narrow" w:hAnsi="Arial Narrow"/>
        </w:rPr>
        <w:t xml:space="preserve"> entre otros aspectos, se establezcan las rotaciones internas, externas y aquellas correspondientes en establecimientos de primer o segundo nivel de atención. </w:t>
      </w:r>
    </w:p>
    <w:p w14:paraId="7D177B6F" w14:textId="2244255B" w:rsidR="007F7030" w:rsidRPr="001B4818" w:rsidRDefault="00FF0688" w:rsidP="007F7030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>Cumplir con el programa de residentado médico conforme ha sido autorizado por el CONAREME.</w:t>
      </w:r>
    </w:p>
    <w:p w14:paraId="30A547A4" w14:textId="3FAB849C" w:rsidR="007F7030" w:rsidRPr="001B4818" w:rsidRDefault="00FF0688" w:rsidP="007F7030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Designar y asegurar la presencia de los tutores y coordinadores según las especialidades en la sede docente. </w:t>
      </w:r>
    </w:p>
    <w:p w14:paraId="3560FA90" w14:textId="635B382F" w:rsidR="007F7030" w:rsidRPr="001B4818" w:rsidRDefault="00FF0688" w:rsidP="007F7030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Registrar y actualizar la relación de tutores y coordinadores en el aplicativo informático del SIGESIN de CONAREME. </w:t>
      </w:r>
    </w:p>
    <w:p w14:paraId="1899811F" w14:textId="3410FFD2" w:rsidR="007F7030" w:rsidRPr="001B4818" w:rsidRDefault="00FF0688" w:rsidP="007F7030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Registrar las rotaciones en el aplicativo informático del SIGESIN de CONAREME. </w:t>
      </w:r>
    </w:p>
    <w:p w14:paraId="69268FDD" w14:textId="430423A3" w:rsidR="007F7030" w:rsidRPr="001B4818" w:rsidRDefault="00FF0688" w:rsidP="007F7030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Estimular y apoyar la investigación de los médicos residentes. </w:t>
      </w:r>
    </w:p>
    <w:p w14:paraId="0653F1F4" w14:textId="396A9E5F" w:rsidR="007F7030" w:rsidRPr="001B4818" w:rsidRDefault="00FF0688" w:rsidP="007F7030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Hacer cumplir y respetar las normas de la Sede Docentes. </w:t>
      </w:r>
    </w:p>
    <w:p w14:paraId="7F10C9DF" w14:textId="3EAE7F51" w:rsidR="00FF0688" w:rsidRPr="001B4818" w:rsidRDefault="00FF0688" w:rsidP="007F7030">
      <w:pPr>
        <w:pStyle w:val="Prrafodelista"/>
        <w:numPr>
          <w:ilvl w:val="0"/>
          <w:numId w:val="5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Facilitar a sus médicos residentes el acceso a la Biblioteca Virtual. </w:t>
      </w:r>
    </w:p>
    <w:p w14:paraId="7CCBB224" w14:textId="77777777" w:rsidR="00FF0688" w:rsidRPr="001B4818" w:rsidRDefault="00FF0688" w:rsidP="00FF0688">
      <w:pPr>
        <w:jc w:val="both"/>
        <w:rPr>
          <w:rFonts w:ascii="Arial Narrow" w:hAnsi="Arial Narrow"/>
          <w:b/>
          <w:bCs/>
        </w:rPr>
      </w:pPr>
      <w:r w:rsidRPr="001B4818">
        <w:rPr>
          <w:rFonts w:ascii="Arial Narrow" w:hAnsi="Arial Narrow"/>
          <w:b/>
          <w:bCs/>
        </w:rPr>
        <w:t xml:space="preserve">CLAUSULA SEXTA: RESOLUCIÓN </w:t>
      </w:r>
    </w:p>
    <w:p w14:paraId="5A1F97D4" w14:textId="77777777" w:rsidR="00FF0688" w:rsidRPr="001B4818" w:rsidRDefault="00FF0688" w:rsidP="00FF0688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El presente contrato quedará resuelto por cualquiera de las siguientes causas: </w:t>
      </w:r>
    </w:p>
    <w:p w14:paraId="0B526895" w14:textId="411CB56E" w:rsidR="007F7030" w:rsidRPr="001B4818" w:rsidRDefault="00FF0688" w:rsidP="007F7030">
      <w:pPr>
        <w:pStyle w:val="Prrafodelista"/>
        <w:numPr>
          <w:ilvl w:val="0"/>
          <w:numId w:val="7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Por incumplimiento de alguno o algunos de los términos y condiciones establecidos en el presente convenio, cuya </w:t>
      </w:r>
      <w:r w:rsidR="007F7030" w:rsidRPr="001B4818">
        <w:rPr>
          <w:rFonts w:ascii="Arial Narrow" w:hAnsi="Arial Narrow"/>
        </w:rPr>
        <w:t>controversia</w:t>
      </w:r>
      <w:r w:rsidRPr="001B4818">
        <w:rPr>
          <w:rFonts w:ascii="Arial Narrow" w:hAnsi="Arial Narrow"/>
        </w:rPr>
        <w:t xml:space="preserve">, será resuelta en primera instancia por el Comité de Sede Docente y en segunda instancia por el Comité Directivo del CONAREME. </w:t>
      </w:r>
    </w:p>
    <w:p w14:paraId="58D4B015" w14:textId="167E0114" w:rsidR="00FF0688" w:rsidRPr="001B4818" w:rsidRDefault="00FF0688" w:rsidP="007F7030">
      <w:pPr>
        <w:pStyle w:val="Prrafodelista"/>
        <w:numPr>
          <w:ilvl w:val="0"/>
          <w:numId w:val="7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Si antes de la finalización del convenio suscrito es resuelto, dicha resolución, no afectará la continuidad de las actividades del médico residente hasta la culminación de su programa de formación. </w:t>
      </w:r>
    </w:p>
    <w:p w14:paraId="65FB71A6" w14:textId="430A0A48" w:rsidR="00FF0688" w:rsidRPr="001B4818" w:rsidRDefault="00FF0688" w:rsidP="007F7030">
      <w:pPr>
        <w:pStyle w:val="Prrafodelista"/>
        <w:numPr>
          <w:ilvl w:val="0"/>
          <w:numId w:val="7"/>
        </w:num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Ambas partes se someten a los alcances del Reglamento para la suscripción de convenios de cooperación interinstitucional para el residentado médico aprobado por el Comité Directivo de CONAREME. </w:t>
      </w:r>
    </w:p>
    <w:p w14:paraId="64A3FF24" w14:textId="77777777" w:rsidR="007F7030" w:rsidRPr="001B4818" w:rsidRDefault="00FF0688" w:rsidP="00FF0688">
      <w:pPr>
        <w:jc w:val="both"/>
        <w:rPr>
          <w:rFonts w:ascii="Arial Narrow" w:hAnsi="Arial Narrow"/>
          <w:b/>
          <w:bCs/>
        </w:rPr>
      </w:pPr>
      <w:r w:rsidRPr="001B4818">
        <w:rPr>
          <w:rFonts w:ascii="Arial Narrow" w:hAnsi="Arial Narrow"/>
          <w:b/>
          <w:bCs/>
        </w:rPr>
        <w:lastRenderedPageBreak/>
        <w:t xml:space="preserve">CLÁUSULA SETIMA: VIGENCIA   </w:t>
      </w:r>
    </w:p>
    <w:p w14:paraId="7C999266" w14:textId="5E860ECF" w:rsidR="00FF0688" w:rsidRPr="001B4818" w:rsidRDefault="00FF0688" w:rsidP="00FF0688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>El presente Convenio, tendrá una vigencia hasta el 31 de diciembre del 20</w:t>
      </w:r>
      <w:r w:rsidR="007A3657" w:rsidRPr="001B4818">
        <w:rPr>
          <w:rFonts w:ascii="Arial Narrow" w:hAnsi="Arial Narrow"/>
        </w:rPr>
        <w:t>2</w:t>
      </w:r>
      <w:r w:rsidR="00662E6B">
        <w:rPr>
          <w:rFonts w:ascii="Arial Narrow" w:hAnsi="Arial Narrow"/>
        </w:rPr>
        <w:t>4</w:t>
      </w:r>
      <w:r w:rsidRPr="001B4818">
        <w:rPr>
          <w:rFonts w:ascii="Arial Narrow" w:hAnsi="Arial Narrow"/>
        </w:rPr>
        <w:t>, contados a partir de la fecha de su suscripción,</w:t>
      </w:r>
      <w:r w:rsidR="00524229" w:rsidRPr="001B4818">
        <w:rPr>
          <w:rFonts w:ascii="Arial Narrow" w:hAnsi="Arial Narrow"/>
        </w:rPr>
        <w:t xml:space="preserve"> pudiendo ser prorrogado por el CONAREME, de ser </w:t>
      </w:r>
      <w:r w:rsidR="00524229" w:rsidRPr="001B4818">
        <w:rPr>
          <w:rFonts w:ascii="Arial Narrow" w:hAnsi="Arial Narrow"/>
          <w:lang w:val="es-PE"/>
        </w:rPr>
        <w:t>el</w:t>
      </w:r>
      <w:r w:rsidR="00524229" w:rsidRPr="001B4818">
        <w:rPr>
          <w:rFonts w:ascii="Arial Narrow" w:hAnsi="Arial Narrow"/>
        </w:rPr>
        <w:t xml:space="preserve"> caso</w:t>
      </w:r>
      <w:r w:rsidRPr="001B4818">
        <w:rPr>
          <w:rFonts w:ascii="Arial Narrow" w:hAnsi="Arial Narrow"/>
        </w:rPr>
        <w:t xml:space="preserve">. </w:t>
      </w:r>
    </w:p>
    <w:p w14:paraId="4C6567B8" w14:textId="77777777" w:rsidR="00FF0688" w:rsidRPr="001B4818" w:rsidRDefault="00FF0688" w:rsidP="00FF0688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Ambas partes se someten a los alcances del Reglamento para la suscripción de convenios de cooperación interinstitucional para el residentado médico aprobado por el Comité Directivo de CONAREME. </w:t>
      </w:r>
    </w:p>
    <w:p w14:paraId="299E50B9" w14:textId="77777777" w:rsidR="00FF0688" w:rsidRPr="001B4818" w:rsidRDefault="00FF0688" w:rsidP="00FF0688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Lo no previsto en este Convenio, o cualquier modificación será resuelta en primera instancia por el Comité de Sede Docente y en segunda instancia por el Comité Directivo del CONAREME. </w:t>
      </w:r>
    </w:p>
    <w:p w14:paraId="3B31C998" w14:textId="61740532" w:rsidR="00FF0688" w:rsidRPr="001B4818" w:rsidRDefault="00FF0688" w:rsidP="00FF0688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En señal de conformidad suscriben las partes en cuatro ejemplares, a las …… días del mes de </w:t>
      </w:r>
      <w:proofErr w:type="gramStart"/>
      <w:r w:rsidRPr="001B4818">
        <w:rPr>
          <w:rFonts w:ascii="Arial Narrow" w:hAnsi="Arial Narrow"/>
        </w:rPr>
        <w:t>…….</w:t>
      </w:r>
      <w:proofErr w:type="gramEnd"/>
      <w:r w:rsidRPr="001B4818">
        <w:rPr>
          <w:rFonts w:ascii="Arial Narrow" w:hAnsi="Arial Narrow"/>
        </w:rPr>
        <w:t>.….. del año 20</w:t>
      </w:r>
      <w:r w:rsidR="007A3657" w:rsidRPr="001B4818">
        <w:rPr>
          <w:rFonts w:ascii="Arial Narrow" w:hAnsi="Arial Narrow"/>
        </w:rPr>
        <w:t>2</w:t>
      </w:r>
      <w:r w:rsidR="00662E6B">
        <w:rPr>
          <w:rFonts w:ascii="Arial Narrow" w:hAnsi="Arial Narrow"/>
        </w:rPr>
        <w:t>4</w:t>
      </w:r>
      <w:r w:rsidRPr="001B4818">
        <w:rPr>
          <w:rFonts w:ascii="Arial Narrow" w:hAnsi="Arial Narrow"/>
        </w:rPr>
        <w:t xml:space="preserve">. </w:t>
      </w:r>
    </w:p>
    <w:p w14:paraId="000FA8AF" w14:textId="77777777" w:rsidR="00FF0688" w:rsidRPr="001B4818" w:rsidRDefault="00FF0688" w:rsidP="00FF0688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 xml:space="preserve"> </w:t>
      </w:r>
    </w:p>
    <w:p w14:paraId="1C3C1CF7" w14:textId="77777777" w:rsidR="0038500F" w:rsidRPr="001B4818" w:rsidRDefault="0038500F" w:rsidP="00FF0688">
      <w:pPr>
        <w:jc w:val="both"/>
        <w:rPr>
          <w:rFonts w:ascii="Arial Narrow" w:hAnsi="Arial Narrow"/>
        </w:rPr>
      </w:pPr>
    </w:p>
    <w:p w14:paraId="76287ED3" w14:textId="77777777" w:rsidR="002A408B" w:rsidRPr="001B4818" w:rsidRDefault="002A408B" w:rsidP="00FF0688">
      <w:pPr>
        <w:jc w:val="both"/>
        <w:rPr>
          <w:rFonts w:ascii="Arial Narrow" w:hAnsi="Arial Narrow"/>
        </w:rPr>
      </w:pPr>
    </w:p>
    <w:p w14:paraId="3FA2745F" w14:textId="3D0B50D3" w:rsidR="002A408B" w:rsidRPr="001B4818" w:rsidRDefault="002A408B" w:rsidP="00FF0688">
      <w:pPr>
        <w:jc w:val="both"/>
        <w:rPr>
          <w:rFonts w:ascii="Arial Narrow" w:hAnsi="Arial Narrow"/>
        </w:rPr>
        <w:sectPr w:rsidR="002A408B" w:rsidRPr="001B4818">
          <w:foot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DA46F3D" w14:textId="7E69454C" w:rsidR="0038500F" w:rsidRPr="001B4818" w:rsidRDefault="005E5402" w:rsidP="00FF0688">
      <w:pPr>
        <w:jc w:val="both"/>
        <w:rPr>
          <w:rFonts w:ascii="Arial Narrow" w:hAnsi="Arial Narrow"/>
        </w:rPr>
      </w:pPr>
      <w:r w:rsidRPr="001B4818">
        <w:rPr>
          <w:rFonts w:ascii="Arial Narrow" w:hAnsi="Arial Narrow"/>
        </w:rPr>
        <w:t>……………………………</w:t>
      </w:r>
      <w:r w:rsidR="002A408B" w:rsidRPr="001B4818">
        <w:rPr>
          <w:rFonts w:ascii="Arial Narrow" w:hAnsi="Arial Narrow"/>
        </w:rPr>
        <w:tab/>
      </w:r>
      <w:r w:rsidR="008B73D4">
        <w:rPr>
          <w:rFonts w:ascii="Arial Narrow" w:hAnsi="Arial Narrow"/>
        </w:rPr>
        <w:tab/>
      </w:r>
      <w:r w:rsidR="0038500F" w:rsidRPr="001B4818">
        <w:rPr>
          <w:rFonts w:ascii="Arial Narrow" w:hAnsi="Arial Narrow"/>
        </w:rPr>
        <w:t>…………………………….</w:t>
      </w:r>
      <w:r w:rsidR="002A408B" w:rsidRPr="001B4818">
        <w:rPr>
          <w:rFonts w:ascii="Arial Narrow" w:hAnsi="Arial Narrow"/>
        </w:rPr>
        <w:tab/>
      </w:r>
      <w:r w:rsidR="008B73D4">
        <w:rPr>
          <w:rFonts w:ascii="Arial Narrow" w:hAnsi="Arial Narrow"/>
        </w:rPr>
        <w:tab/>
      </w:r>
      <w:r w:rsidR="008B73D4">
        <w:rPr>
          <w:rFonts w:ascii="Arial Narrow" w:hAnsi="Arial Narrow"/>
        </w:rPr>
        <w:tab/>
        <w:t xml:space="preserve"> </w:t>
      </w:r>
      <w:r w:rsidR="0038500F" w:rsidRPr="001B4818">
        <w:rPr>
          <w:rFonts w:ascii="Arial Narrow" w:hAnsi="Arial Narrow"/>
        </w:rPr>
        <w:t>…………………………</w:t>
      </w:r>
      <w:r w:rsidR="00252689" w:rsidRPr="001B4818">
        <w:rPr>
          <w:rFonts w:ascii="Arial Narrow" w:hAnsi="Arial Narrow"/>
        </w:rPr>
        <w:t>…</w:t>
      </w:r>
      <w:r w:rsidR="0038500F" w:rsidRPr="001B4818">
        <w:rPr>
          <w:rFonts w:ascii="Arial Narrow" w:hAnsi="Arial Narrow"/>
        </w:rPr>
        <w:t>….</w:t>
      </w:r>
    </w:p>
    <w:p w14:paraId="4B36B396" w14:textId="478CC4DE" w:rsidR="00B10199" w:rsidRPr="001B4818" w:rsidRDefault="002A408B" w:rsidP="002A408B">
      <w:pPr>
        <w:ind w:left="708" w:firstLine="708"/>
        <w:rPr>
          <w:rFonts w:ascii="Arial Narrow" w:hAnsi="Arial Narrow"/>
        </w:rPr>
      </w:pPr>
      <w:r w:rsidRPr="001B4818">
        <w:rPr>
          <w:rFonts w:ascii="Arial Narrow" w:hAnsi="Arial Narrow"/>
        </w:rPr>
        <w:t>LA SEDE DOCENTE</w:t>
      </w:r>
      <w:r w:rsidRPr="001B4818">
        <w:rPr>
          <w:rFonts w:ascii="Arial Narrow" w:hAnsi="Arial Narrow"/>
        </w:rPr>
        <w:tab/>
      </w:r>
      <w:r w:rsidRPr="001B4818">
        <w:rPr>
          <w:rFonts w:ascii="Arial Narrow" w:hAnsi="Arial Narrow"/>
        </w:rPr>
        <w:tab/>
      </w:r>
      <w:r w:rsidRPr="001B4818">
        <w:rPr>
          <w:rFonts w:ascii="Arial Narrow" w:hAnsi="Arial Narrow"/>
        </w:rPr>
        <w:tab/>
      </w:r>
      <w:r w:rsidRPr="001B4818">
        <w:rPr>
          <w:rFonts w:ascii="Arial Narrow" w:hAnsi="Arial Narrow"/>
        </w:rPr>
        <w:tab/>
        <w:t xml:space="preserve">     </w:t>
      </w:r>
      <w:r w:rsidR="008B73D4">
        <w:rPr>
          <w:rFonts w:ascii="Arial Narrow" w:hAnsi="Arial Narrow"/>
        </w:rPr>
        <w:tab/>
        <w:t xml:space="preserve">        </w:t>
      </w:r>
      <w:r w:rsidRPr="001B4818">
        <w:rPr>
          <w:rFonts w:ascii="Arial Narrow" w:hAnsi="Arial Narrow"/>
        </w:rPr>
        <w:t xml:space="preserve"> LA UNIVERSIDAD</w:t>
      </w:r>
    </w:p>
    <w:p w14:paraId="5657322F" w14:textId="77777777" w:rsidR="0038500F" w:rsidRPr="001B4818" w:rsidRDefault="0038500F" w:rsidP="0038500F">
      <w:pPr>
        <w:jc w:val="both"/>
        <w:rPr>
          <w:rFonts w:ascii="Arial Narrow" w:hAnsi="Arial Narrow"/>
        </w:rPr>
        <w:sectPr w:rsidR="0038500F" w:rsidRPr="001B4818" w:rsidSect="002A408B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31C4C29" w14:textId="77777777" w:rsidR="0038500F" w:rsidRPr="001B4818" w:rsidRDefault="0038500F" w:rsidP="0038500F">
      <w:pPr>
        <w:jc w:val="both"/>
        <w:rPr>
          <w:rFonts w:ascii="Arial Narrow" w:hAnsi="Arial Narrow"/>
        </w:rPr>
      </w:pPr>
    </w:p>
    <w:sectPr w:rsidR="0038500F" w:rsidRPr="001B4818" w:rsidSect="002A408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2BA3" w14:textId="77777777" w:rsidR="00EB1C68" w:rsidRDefault="00EB1C68" w:rsidP="007F7030">
      <w:pPr>
        <w:spacing w:after="0" w:line="240" w:lineRule="auto"/>
      </w:pPr>
      <w:r>
        <w:separator/>
      </w:r>
    </w:p>
  </w:endnote>
  <w:endnote w:type="continuationSeparator" w:id="0">
    <w:p w14:paraId="26707286" w14:textId="77777777" w:rsidR="00EB1C68" w:rsidRDefault="00EB1C68" w:rsidP="007F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4648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983542" w14:textId="3E28E2C3" w:rsidR="007F7030" w:rsidRDefault="007F703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435C53" w14:textId="77777777" w:rsidR="007F7030" w:rsidRDefault="007F70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0006" w14:textId="77777777" w:rsidR="00EB1C68" w:rsidRDefault="00EB1C68" w:rsidP="007F7030">
      <w:pPr>
        <w:spacing w:after="0" w:line="240" w:lineRule="auto"/>
      </w:pPr>
      <w:r>
        <w:separator/>
      </w:r>
    </w:p>
  </w:footnote>
  <w:footnote w:type="continuationSeparator" w:id="0">
    <w:p w14:paraId="0135E9FE" w14:textId="77777777" w:rsidR="00EB1C68" w:rsidRDefault="00EB1C68" w:rsidP="007F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2C62"/>
    <w:multiLevelType w:val="hybridMultilevel"/>
    <w:tmpl w:val="298C38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2C2A"/>
    <w:multiLevelType w:val="hybridMultilevel"/>
    <w:tmpl w:val="3D7A021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43E2"/>
    <w:multiLevelType w:val="hybridMultilevel"/>
    <w:tmpl w:val="D8DACB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B64B8"/>
    <w:multiLevelType w:val="hybridMultilevel"/>
    <w:tmpl w:val="6C384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D6514"/>
    <w:multiLevelType w:val="hybridMultilevel"/>
    <w:tmpl w:val="1FD486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A3E77"/>
    <w:multiLevelType w:val="hybridMultilevel"/>
    <w:tmpl w:val="CF5C9B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217D8"/>
    <w:multiLevelType w:val="hybridMultilevel"/>
    <w:tmpl w:val="914A2A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905ED"/>
    <w:multiLevelType w:val="hybridMultilevel"/>
    <w:tmpl w:val="240A0B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110833">
    <w:abstractNumId w:val="4"/>
  </w:num>
  <w:num w:numId="2" w16cid:durableId="549851654">
    <w:abstractNumId w:val="5"/>
  </w:num>
  <w:num w:numId="3" w16cid:durableId="1674332945">
    <w:abstractNumId w:val="3"/>
  </w:num>
  <w:num w:numId="4" w16cid:durableId="736125491">
    <w:abstractNumId w:val="6"/>
  </w:num>
  <w:num w:numId="5" w16cid:durableId="1830172529">
    <w:abstractNumId w:val="2"/>
  </w:num>
  <w:num w:numId="6" w16cid:durableId="569272291">
    <w:abstractNumId w:val="1"/>
  </w:num>
  <w:num w:numId="7" w16cid:durableId="500195240">
    <w:abstractNumId w:val="7"/>
  </w:num>
  <w:num w:numId="8" w16cid:durableId="49966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88"/>
    <w:rsid w:val="00010AEE"/>
    <w:rsid w:val="00047016"/>
    <w:rsid w:val="000E26ED"/>
    <w:rsid w:val="00122445"/>
    <w:rsid w:val="001B4818"/>
    <w:rsid w:val="00246521"/>
    <w:rsid w:val="00252689"/>
    <w:rsid w:val="002757CB"/>
    <w:rsid w:val="002A408B"/>
    <w:rsid w:val="00317DCB"/>
    <w:rsid w:val="003329B3"/>
    <w:rsid w:val="0038500F"/>
    <w:rsid w:val="003C6C0C"/>
    <w:rsid w:val="004E67E8"/>
    <w:rsid w:val="00524229"/>
    <w:rsid w:val="00526E0E"/>
    <w:rsid w:val="005606AF"/>
    <w:rsid w:val="00562DB8"/>
    <w:rsid w:val="00597505"/>
    <w:rsid w:val="005B7044"/>
    <w:rsid w:val="005E5402"/>
    <w:rsid w:val="00640109"/>
    <w:rsid w:val="00645955"/>
    <w:rsid w:val="00662E6B"/>
    <w:rsid w:val="00710D80"/>
    <w:rsid w:val="0072116F"/>
    <w:rsid w:val="007A3657"/>
    <w:rsid w:val="007D1292"/>
    <w:rsid w:val="007F7030"/>
    <w:rsid w:val="008315C3"/>
    <w:rsid w:val="008B73D4"/>
    <w:rsid w:val="00A52B66"/>
    <w:rsid w:val="00B10199"/>
    <w:rsid w:val="00B87DD5"/>
    <w:rsid w:val="00CA6F3F"/>
    <w:rsid w:val="00D02D1A"/>
    <w:rsid w:val="00D87C8E"/>
    <w:rsid w:val="00EB1C68"/>
    <w:rsid w:val="00F0691C"/>
    <w:rsid w:val="00F31321"/>
    <w:rsid w:val="00FA513B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D9C93"/>
  <w15:chartTrackingRefBased/>
  <w15:docId w15:val="{79A81FA2-D21F-43B9-824E-B0DCED99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68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069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7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030"/>
  </w:style>
  <w:style w:type="paragraph" w:styleId="Piedepgina">
    <w:name w:val="footer"/>
    <w:basedOn w:val="Normal"/>
    <w:link w:val="PiedepginaCar"/>
    <w:uiPriority w:val="99"/>
    <w:unhideWhenUsed/>
    <w:rsid w:val="007F7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030"/>
  </w:style>
  <w:style w:type="character" w:styleId="Refdecomentario">
    <w:name w:val="annotation reference"/>
    <w:basedOn w:val="Fuentedeprrafopredeter"/>
    <w:uiPriority w:val="99"/>
    <w:semiHidden/>
    <w:unhideWhenUsed/>
    <w:rsid w:val="005B70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70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70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70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70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1654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 LEGAL CONAREME</dc:creator>
  <cp:keywords/>
  <dc:description/>
  <cp:lastModifiedBy>ASESOR LEGAL CONAREME</cp:lastModifiedBy>
  <cp:revision>3</cp:revision>
  <dcterms:created xsi:type="dcterms:W3CDTF">2024-01-09T14:58:00Z</dcterms:created>
  <dcterms:modified xsi:type="dcterms:W3CDTF">2024-01-09T16:12:00Z</dcterms:modified>
</cp:coreProperties>
</file>