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52" w:rsidRPr="00AC5F4D" w:rsidRDefault="00396D52" w:rsidP="00396D52">
      <w:pPr>
        <w:spacing w:line="200" w:lineRule="atLeast"/>
        <w:ind w:left="1878"/>
        <w:rPr>
          <w:rFonts w:ascii="Arial Narrow" w:eastAsia="Times New Roman" w:hAnsi="Arial Narrow" w:cs="Times New Roman"/>
          <w:sz w:val="24"/>
          <w:szCs w:val="24"/>
          <w:lang w:val="es-PE"/>
        </w:rPr>
      </w:pPr>
      <w:bookmarkStart w:id="0" w:name="Página_1"/>
      <w:bookmarkEnd w:id="0"/>
    </w:p>
    <w:p w:rsidR="00396D52" w:rsidRPr="00AC5F4D" w:rsidRDefault="00396D52" w:rsidP="00396D52">
      <w:pPr>
        <w:spacing w:line="200" w:lineRule="atLeast"/>
        <w:jc w:val="center"/>
        <w:rPr>
          <w:rFonts w:ascii="Arial Narrow" w:hAnsi="Arial Narrow"/>
          <w:color w:val="1F497D"/>
          <w:spacing w:val="-1"/>
          <w:sz w:val="24"/>
          <w:szCs w:val="24"/>
          <w:lang w:val="es-PE"/>
        </w:rPr>
      </w:pPr>
    </w:p>
    <w:p w:rsidR="00F27389" w:rsidRPr="00AC5F4D" w:rsidRDefault="001E1FE2" w:rsidP="00396D52">
      <w:pPr>
        <w:pStyle w:val="Ttulo1"/>
        <w:spacing w:before="50"/>
        <w:ind w:left="0" w:right="-41" w:firstLine="0"/>
        <w:jc w:val="center"/>
        <w:rPr>
          <w:rFonts w:ascii="Arial Narrow" w:hAnsi="Arial Narrow"/>
          <w:b w:val="0"/>
          <w:bCs w:val="0"/>
          <w:u w:val="none"/>
          <w:lang w:val="es-PE"/>
        </w:rPr>
      </w:pPr>
      <w:r w:rsidRPr="00AC5F4D">
        <w:rPr>
          <w:rFonts w:ascii="Arial Narrow" w:hAnsi="Arial Narrow"/>
          <w:color w:val="1F497D"/>
          <w:spacing w:val="-1"/>
          <w:u w:val="none"/>
          <w:lang w:val="es-PE"/>
        </w:rPr>
        <w:t>BASES</w:t>
      </w:r>
      <w:r w:rsidRPr="00AC5F4D">
        <w:rPr>
          <w:rFonts w:ascii="Arial Narrow" w:hAnsi="Arial Narrow"/>
          <w:color w:val="1F497D"/>
          <w:u w:val="none"/>
          <w:lang w:val="es-PE"/>
        </w:rPr>
        <w:t xml:space="preserve"> DEL</w:t>
      </w:r>
      <w:r w:rsidRPr="00AC5F4D">
        <w:rPr>
          <w:rFonts w:ascii="Arial Narrow" w:hAnsi="Arial Narrow"/>
          <w:color w:val="1F497D"/>
          <w:spacing w:val="2"/>
          <w:u w:val="none"/>
          <w:lang w:val="es-PE"/>
        </w:rPr>
        <w:t xml:space="preserve"> </w:t>
      </w:r>
      <w:r w:rsidRPr="00AC5F4D">
        <w:rPr>
          <w:rFonts w:ascii="Arial Narrow" w:hAnsi="Arial Narrow"/>
          <w:color w:val="1F497D"/>
          <w:u w:val="none"/>
          <w:lang w:val="es-PE"/>
        </w:rPr>
        <w:t xml:space="preserve">PREMIO </w:t>
      </w:r>
      <w:r w:rsidRPr="00AC5F4D">
        <w:rPr>
          <w:rFonts w:ascii="Arial Narrow" w:hAnsi="Arial Narrow"/>
          <w:color w:val="1F497D"/>
          <w:spacing w:val="-1"/>
          <w:u w:val="none"/>
          <w:lang w:val="es-PE"/>
        </w:rPr>
        <w:t>NACIONAL</w:t>
      </w:r>
      <w:r w:rsidRPr="00AC5F4D">
        <w:rPr>
          <w:rFonts w:ascii="Arial Narrow" w:hAnsi="Arial Narrow"/>
          <w:color w:val="1F497D"/>
          <w:spacing w:val="5"/>
          <w:u w:val="none"/>
          <w:lang w:val="es-PE"/>
        </w:rPr>
        <w:t xml:space="preserve"> </w:t>
      </w:r>
      <w:r w:rsidRPr="00AC5F4D">
        <w:rPr>
          <w:rFonts w:ascii="Arial Narrow" w:hAnsi="Arial Narrow"/>
          <w:color w:val="1F497D"/>
          <w:u w:val="none"/>
          <w:lang w:val="es-PE"/>
        </w:rPr>
        <w:t>A</w:t>
      </w:r>
      <w:r w:rsidRPr="00AC5F4D">
        <w:rPr>
          <w:rFonts w:ascii="Arial Narrow" w:hAnsi="Arial Narrow"/>
          <w:color w:val="1F497D"/>
          <w:spacing w:val="-5"/>
          <w:u w:val="none"/>
          <w:lang w:val="es-PE"/>
        </w:rPr>
        <w:t xml:space="preserve"> </w:t>
      </w:r>
      <w:r w:rsidRPr="00AC5F4D">
        <w:rPr>
          <w:rFonts w:ascii="Arial Narrow" w:hAnsi="Arial Narrow"/>
          <w:color w:val="1F497D"/>
          <w:spacing w:val="2"/>
          <w:u w:val="none"/>
          <w:lang w:val="es-PE"/>
        </w:rPr>
        <w:t>LA</w:t>
      </w:r>
      <w:r w:rsidRPr="00AC5F4D">
        <w:rPr>
          <w:rFonts w:ascii="Arial Narrow" w:hAnsi="Arial Narrow"/>
          <w:color w:val="1F497D"/>
          <w:spacing w:val="-7"/>
          <w:u w:val="none"/>
          <w:lang w:val="es-PE"/>
        </w:rPr>
        <w:t xml:space="preserve"> </w:t>
      </w:r>
      <w:r w:rsidRPr="00AC5F4D">
        <w:rPr>
          <w:rFonts w:ascii="Arial Narrow" w:hAnsi="Arial Narrow"/>
          <w:color w:val="1F497D"/>
          <w:spacing w:val="-1"/>
          <w:u w:val="none"/>
          <w:lang w:val="es-PE"/>
        </w:rPr>
        <w:t>INVESTIGACIÓN</w:t>
      </w:r>
      <w:r w:rsidRPr="00AC5F4D">
        <w:rPr>
          <w:rFonts w:ascii="Arial Narrow" w:hAnsi="Arial Narrow"/>
          <w:color w:val="1F497D"/>
          <w:u w:val="none"/>
          <w:lang w:val="es-PE"/>
        </w:rPr>
        <w:t xml:space="preserve"> </w:t>
      </w:r>
      <w:r w:rsidRPr="00AC5F4D">
        <w:rPr>
          <w:rFonts w:ascii="Arial Narrow" w:hAnsi="Arial Narrow"/>
          <w:color w:val="1F497D"/>
          <w:spacing w:val="-1"/>
          <w:u w:val="none"/>
          <w:lang w:val="es-PE"/>
        </w:rPr>
        <w:t>REALIZADA</w:t>
      </w:r>
      <w:r w:rsidRPr="00AC5F4D">
        <w:rPr>
          <w:rFonts w:ascii="Arial Narrow" w:hAnsi="Arial Narrow"/>
          <w:color w:val="1F497D"/>
          <w:spacing w:val="-5"/>
          <w:u w:val="none"/>
          <w:lang w:val="es-PE"/>
        </w:rPr>
        <w:t xml:space="preserve"> </w:t>
      </w:r>
      <w:r w:rsidRPr="00AC5F4D">
        <w:rPr>
          <w:rFonts w:ascii="Arial Narrow" w:hAnsi="Arial Narrow"/>
          <w:color w:val="1F497D"/>
          <w:u w:val="none"/>
          <w:lang w:val="es-PE"/>
        </w:rPr>
        <w:t>POR</w:t>
      </w:r>
      <w:r w:rsidRPr="00AC5F4D">
        <w:rPr>
          <w:rFonts w:ascii="Arial Narrow" w:hAnsi="Arial Narrow"/>
          <w:color w:val="1F497D"/>
          <w:spacing w:val="44"/>
          <w:u w:val="none"/>
          <w:lang w:val="es-PE"/>
        </w:rPr>
        <w:t xml:space="preserve"> </w:t>
      </w:r>
      <w:r w:rsidRPr="00AC5F4D">
        <w:rPr>
          <w:rFonts w:ascii="Arial Narrow" w:hAnsi="Arial Narrow"/>
          <w:color w:val="1F497D"/>
          <w:u w:val="none"/>
          <w:lang w:val="es-PE"/>
        </w:rPr>
        <w:t xml:space="preserve">MÉDICOS </w:t>
      </w:r>
      <w:r w:rsidRPr="00AC5F4D">
        <w:rPr>
          <w:rFonts w:ascii="Arial Narrow" w:hAnsi="Arial Narrow"/>
          <w:color w:val="1F497D"/>
          <w:spacing w:val="-1"/>
          <w:u w:val="none"/>
          <w:lang w:val="es-PE"/>
        </w:rPr>
        <w:t>RESIDENTES</w:t>
      </w:r>
      <w:r w:rsidRPr="00AC5F4D">
        <w:rPr>
          <w:rFonts w:ascii="Arial Narrow" w:hAnsi="Arial Narrow"/>
          <w:color w:val="1F497D"/>
          <w:spacing w:val="2"/>
          <w:u w:val="none"/>
          <w:lang w:val="es-PE"/>
        </w:rPr>
        <w:t xml:space="preserve"> </w:t>
      </w:r>
      <w:r w:rsidR="00FF0101" w:rsidRPr="00AC5F4D">
        <w:rPr>
          <w:rFonts w:ascii="Arial Narrow" w:hAnsi="Arial Narrow"/>
          <w:color w:val="1F497D"/>
          <w:u w:val="none"/>
          <w:lang w:val="es-PE"/>
        </w:rPr>
        <w:t>201</w:t>
      </w:r>
      <w:r w:rsidR="001A5753" w:rsidRPr="00AC5F4D">
        <w:rPr>
          <w:rFonts w:ascii="Arial Narrow" w:hAnsi="Arial Narrow"/>
          <w:color w:val="1F497D"/>
          <w:u w:val="none"/>
          <w:lang w:val="es-PE"/>
        </w:rPr>
        <w:t>7</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El</w:t>
      </w:r>
      <w:r w:rsidRPr="00AC5F4D">
        <w:rPr>
          <w:rFonts w:ascii="Arial Narrow" w:hAnsi="Arial Narrow"/>
          <w:i w:val="0"/>
          <w:spacing w:val="31"/>
          <w:lang w:val="es-PE"/>
        </w:rPr>
        <w:t xml:space="preserve"> </w:t>
      </w:r>
      <w:r w:rsidRPr="00AC5F4D">
        <w:rPr>
          <w:rFonts w:ascii="Arial Narrow" w:hAnsi="Arial Narrow"/>
          <w:i w:val="0"/>
          <w:spacing w:val="-1"/>
          <w:lang w:val="es-PE"/>
        </w:rPr>
        <w:t>Sistema</w:t>
      </w:r>
      <w:r w:rsidRPr="00AC5F4D">
        <w:rPr>
          <w:rFonts w:ascii="Arial Narrow" w:hAnsi="Arial Narrow"/>
          <w:i w:val="0"/>
          <w:spacing w:val="32"/>
          <w:lang w:val="es-PE"/>
        </w:rPr>
        <w:t xml:space="preserve"> </w:t>
      </w:r>
      <w:r w:rsidRPr="00AC5F4D">
        <w:rPr>
          <w:rFonts w:ascii="Arial Narrow" w:hAnsi="Arial Narrow"/>
          <w:i w:val="0"/>
          <w:lang w:val="es-PE"/>
        </w:rPr>
        <w:t>Nacional</w:t>
      </w:r>
      <w:r w:rsidRPr="00AC5F4D">
        <w:rPr>
          <w:rFonts w:ascii="Arial Narrow" w:hAnsi="Arial Narrow"/>
          <w:i w:val="0"/>
          <w:spacing w:val="28"/>
          <w:lang w:val="es-PE"/>
        </w:rPr>
        <w:t xml:space="preserve"> </w:t>
      </w:r>
      <w:r w:rsidRPr="00AC5F4D">
        <w:rPr>
          <w:rFonts w:ascii="Arial Narrow" w:hAnsi="Arial Narrow"/>
          <w:i w:val="0"/>
          <w:lang w:val="es-PE"/>
        </w:rPr>
        <w:t>de</w:t>
      </w:r>
      <w:r w:rsidRPr="00AC5F4D">
        <w:rPr>
          <w:rFonts w:ascii="Arial Narrow" w:hAnsi="Arial Narrow"/>
          <w:i w:val="0"/>
          <w:spacing w:val="31"/>
          <w:lang w:val="es-PE"/>
        </w:rPr>
        <w:t xml:space="preserve"> </w:t>
      </w:r>
      <w:r w:rsidRPr="00AC5F4D">
        <w:rPr>
          <w:rFonts w:ascii="Arial Narrow" w:hAnsi="Arial Narrow"/>
          <w:i w:val="0"/>
          <w:lang w:val="es-PE"/>
        </w:rPr>
        <w:t>Residentado</w:t>
      </w:r>
      <w:r w:rsidRPr="00AC5F4D">
        <w:rPr>
          <w:rFonts w:ascii="Arial Narrow" w:hAnsi="Arial Narrow"/>
          <w:i w:val="0"/>
          <w:spacing w:val="31"/>
          <w:lang w:val="es-PE"/>
        </w:rPr>
        <w:t xml:space="preserve"> </w:t>
      </w:r>
      <w:r w:rsidRPr="00AC5F4D">
        <w:rPr>
          <w:rFonts w:ascii="Arial Narrow" w:hAnsi="Arial Narrow"/>
          <w:i w:val="0"/>
          <w:spacing w:val="-1"/>
          <w:lang w:val="es-PE"/>
        </w:rPr>
        <w:t>Médico</w:t>
      </w:r>
      <w:r w:rsidRPr="00AC5F4D">
        <w:rPr>
          <w:rFonts w:ascii="Arial Narrow" w:hAnsi="Arial Narrow"/>
          <w:i w:val="0"/>
          <w:spacing w:val="28"/>
          <w:lang w:val="es-PE"/>
        </w:rPr>
        <w:t xml:space="preserve"> </w:t>
      </w:r>
      <w:r w:rsidRPr="00AC5F4D">
        <w:rPr>
          <w:rFonts w:ascii="Arial Narrow" w:hAnsi="Arial Narrow"/>
          <w:i w:val="0"/>
          <w:lang w:val="es-PE"/>
        </w:rPr>
        <w:t>es</w:t>
      </w:r>
      <w:r w:rsidRPr="00AC5F4D">
        <w:rPr>
          <w:rFonts w:ascii="Arial Narrow" w:hAnsi="Arial Narrow"/>
          <w:i w:val="0"/>
          <w:spacing w:val="31"/>
          <w:lang w:val="es-PE"/>
        </w:rPr>
        <w:t xml:space="preserve"> </w:t>
      </w:r>
      <w:r w:rsidRPr="00AC5F4D">
        <w:rPr>
          <w:rFonts w:ascii="Arial Narrow" w:hAnsi="Arial Narrow"/>
          <w:i w:val="0"/>
          <w:spacing w:val="1"/>
          <w:lang w:val="es-PE"/>
        </w:rPr>
        <w:t>el</w:t>
      </w:r>
      <w:r w:rsidRPr="00AC5F4D">
        <w:rPr>
          <w:rFonts w:ascii="Arial Narrow" w:hAnsi="Arial Narrow"/>
          <w:i w:val="0"/>
          <w:spacing w:val="31"/>
          <w:lang w:val="es-PE"/>
        </w:rPr>
        <w:t xml:space="preserve"> </w:t>
      </w:r>
      <w:r w:rsidRPr="00AC5F4D">
        <w:rPr>
          <w:rFonts w:ascii="Arial Narrow" w:hAnsi="Arial Narrow"/>
          <w:i w:val="0"/>
          <w:spacing w:val="-1"/>
          <w:lang w:val="es-PE"/>
        </w:rPr>
        <w:t>responsable</w:t>
      </w:r>
      <w:r w:rsidRPr="00AC5F4D">
        <w:rPr>
          <w:rFonts w:ascii="Arial Narrow" w:hAnsi="Arial Narrow"/>
          <w:i w:val="0"/>
          <w:spacing w:val="33"/>
          <w:lang w:val="es-PE"/>
        </w:rPr>
        <w:t xml:space="preserve"> </w:t>
      </w:r>
      <w:r w:rsidRPr="00AC5F4D">
        <w:rPr>
          <w:rFonts w:ascii="Arial Narrow" w:hAnsi="Arial Narrow"/>
          <w:i w:val="0"/>
          <w:lang w:val="es-PE"/>
        </w:rPr>
        <w:t>de</w:t>
      </w:r>
      <w:r w:rsidRPr="00AC5F4D">
        <w:rPr>
          <w:rFonts w:ascii="Arial Narrow" w:hAnsi="Arial Narrow"/>
          <w:i w:val="0"/>
          <w:spacing w:val="31"/>
          <w:lang w:val="es-PE"/>
        </w:rPr>
        <w:t xml:space="preserve"> </w:t>
      </w:r>
      <w:r w:rsidRPr="00AC5F4D">
        <w:rPr>
          <w:rFonts w:ascii="Arial Narrow" w:hAnsi="Arial Narrow"/>
          <w:i w:val="0"/>
          <w:lang w:val="es-PE"/>
        </w:rPr>
        <w:t>la</w:t>
      </w:r>
      <w:r w:rsidRPr="00AC5F4D">
        <w:rPr>
          <w:rFonts w:ascii="Arial Narrow" w:hAnsi="Arial Narrow"/>
          <w:i w:val="0"/>
          <w:spacing w:val="31"/>
          <w:lang w:val="es-PE"/>
        </w:rPr>
        <w:t xml:space="preserve"> </w:t>
      </w:r>
      <w:r w:rsidRPr="00AC5F4D">
        <w:rPr>
          <w:rFonts w:ascii="Arial Narrow" w:hAnsi="Arial Narrow"/>
          <w:i w:val="0"/>
          <w:lang w:val="es-PE"/>
        </w:rPr>
        <w:t>coordinación</w:t>
      </w:r>
      <w:r w:rsidRPr="00AC5F4D">
        <w:rPr>
          <w:rFonts w:ascii="Arial Narrow" w:hAnsi="Arial Narrow"/>
          <w:i w:val="0"/>
          <w:spacing w:val="31"/>
          <w:lang w:val="es-PE"/>
        </w:rPr>
        <w:t xml:space="preserve"> </w:t>
      </w:r>
      <w:r w:rsidRPr="00AC5F4D">
        <w:rPr>
          <w:rFonts w:ascii="Arial Narrow" w:hAnsi="Arial Narrow"/>
          <w:i w:val="0"/>
          <w:lang w:val="es-PE"/>
        </w:rPr>
        <w:t>del</w:t>
      </w:r>
      <w:r w:rsidRPr="00AC5F4D">
        <w:rPr>
          <w:rFonts w:ascii="Arial Narrow" w:hAnsi="Arial Narrow"/>
          <w:i w:val="0"/>
          <w:spacing w:val="52"/>
          <w:lang w:val="es-PE"/>
        </w:rPr>
        <w:t xml:space="preserve"> </w:t>
      </w:r>
      <w:r w:rsidRPr="00AC5F4D">
        <w:rPr>
          <w:rFonts w:ascii="Arial Narrow" w:hAnsi="Arial Narrow"/>
          <w:i w:val="0"/>
          <w:lang w:val="es-PE"/>
        </w:rPr>
        <w:t>proceso</w:t>
      </w:r>
      <w:r w:rsidRPr="00AC5F4D">
        <w:rPr>
          <w:rFonts w:ascii="Arial Narrow" w:hAnsi="Arial Narrow"/>
          <w:i w:val="0"/>
          <w:spacing w:val="26"/>
          <w:lang w:val="es-PE"/>
        </w:rPr>
        <w:t xml:space="preserve"> </w:t>
      </w:r>
      <w:r w:rsidRPr="00AC5F4D">
        <w:rPr>
          <w:rFonts w:ascii="Arial Narrow" w:hAnsi="Arial Narrow"/>
          <w:i w:val="0"/>
          <w:lang w:val="es-PE"/>
        </w:rPr>
        <w:t>de</w:t>
      </w:r>
      <w:r w:rsidRPr="00AC5F4D">
        <w:rPr>
          <w:rFonts w:ascii="Arial Narrow" w:hAnsi="Arial Narrow"/>
          <w:i w:val="0"/>
          <w:spacing w:val="26"/>
          <w:lang w:val="es-PE"/>
        </w:rPr>
        <w:t xml:space="preserve"> </w:t>
      </w:r>
      <w:r w:rsidRPr="00AC5F4D">
        <w:rPr>
          <w:rFonts w:ascii="Arial Narrow" w:hAnsi="Arial Narrow"/>
          <w:i w:val="0"/>
          <w:spacing w:val="-1"/>
          <w:lang w:val="es-PE"/>
        </w:rPr>
        <w:t>formación</w:t>
      </w:r>
      <w:r w:rsidRPr="00AC5F4D">
        <w:rPr>
          <w:rFonts w:ascii="Arial Narrow" w:hAnsi="Arial Narrow"/>
          <w:i w:val="0"/>
          <w:spacing w:val="24"/>
          <w:lang w:val="es-PE"/>
        </w:rPr>
        <w:t xml:space="preserve"> </w:t>
      </w:r>
      <w:r w:rsidRPr="00AC5F4D">
        <w:rPr>
          <w:rFonts w:ascii="Arial Narrow" w:hAnsi="Arial Narrow"/>
          <w:i w:val="0"/>
          <w:spacing w:val="1"/>
          <w:lang w:val="es-PE"/>
        </w:rPr>
        <w:t>de</w:t>
      </w:r>
      <w:r w:rsidRPr="00AC5F4D">
        <w:rPr>
          <w:rFonts w:ascii="Arial Narrow" w:hAnsi="Arial Narrow"/>
          <w:i w:val="0"/>
          <w:spacing w:val="26"/>
          <w:lang w:val="es-PE"/>
        </w:rPr>
        <w:t xml:space="preserve"> </w:t>
      </w:r>
      <w:r w:rsidRPr="00AC5F4D">
        <w:rPr>
          <w:rFonts w:ascii="Arial Narrow" w:hAnsi="Arial Narrow"/>
          <w:i w:val="0"/>
          <w:lang w:val="es-PE"/>
        </w:rPr>
        <w:t>especialistas</w:t>
      </w:r>
      <w:r w:rsidRPr="00AC5F4D">
        <w:rPr>
          <w:rFonts w:ascii="Arial Narrow" w:hAnsi="Arial Narrow"/>
          <w:i w:val="0"/>
          <w:spacing w:val="26"/>
          <w:lang w:val="es-PE"/>
        </w:rPr>
        <w:t xml:space="preserve"> </w:t>
      </w:r>
      <w:r w:rsidRPr="00AC5F4D">
        <w:rPr>
          <w:rFonts w:ascii="Arial Narrow" w:hAnsi="Arial Narrow"/>
          <w:i w:val="0"/>
          <w:spacing w:val="1"/>
          <w:lang w:val="es-PE"/>
        </w:rPr>
        <w:t>en</w:t>
      </w:r>
      <w:r w:rsidRPr="00AC5F4D">
        <w:rPr>
          <w:rFonts w:ascii="Arial Narrow" w:hAnsi="Arial Narrow"/>
          <w:i w:val="0"/>
          <w:spacing w:val="26"/>
          <w:lang w:val="es-PE"/>
        </w:rPr>
        <w:t xml:space="preserve"> </w:t>
      </w:r>
      <w:r w:rsidRPr="00AC5F4D">
        <w:rPr>
          <w:rFonts w:ascii="Arial Narrow" w:hAnsi="Arial Narrow"/>
          <w:i w:val="0"/>
          <w:spacing w:val="-1"/>
          <w:lang w:val="es-PE"/>
        </w:rPr>
        <w:t>las</w:t>
      </w:r>
      <w:r w:rsidRPr="00AC5F4D">
        <w:rPr>
          <w:rFonts w:ascii="Arial Narrow" w:hAnsi="Arial Narrow"/>
          <w:i w:val="0"/>
          <w:spacing w:val="26"/>
          <w:lang w:val="es-PE"/>
        </w:rPr>
        <w:t xml:space="preserve"> </w:t>
      </w:r>
      <w:r w:rsidRPr="00AC5F4D">
        <w:rPr>
          <w:rFonts w:ascii="Arial Narrow" w:hAnsi="Arial Narrow"/>
          <w:i w:val="0"/>
          <w:lang w:val="es-PE"/>
        </w:rPr>
        <w:t>diversas</w:t>
      </w:r>
      <w:r w:rsidRPr="00AC5F4D">
        <w:rPr>
          <w:rFonts w:ascii="Arial Narrow" w:hAnsi="Arial Narrow"/>
          <w:i w:val="0"/>
          <w:spacing w:val="26"/>
          <w:lang w:val="es-PE"/>
        </w:rPr>
        <w:t xml:space="preserve"> </w:t>
      </w:r>
      <w:r w:rsidRPr="00AC5F4D">
        <w:rPr>
          <w:rFonts w:ascii="Arial Narrow" w:hAnsi="Arial Narrow"/>
          <w:i w:val="0"/>
          <w:lang w:val="es-PE"/>
        </w:rPr>
        <w:t>ramas</w:t>
      </w:r>
      <w:r w:rsidRPr="00AC5F4D">
        <w:rPr>
          <w:rFonts w:ascii="Arial Narrow" w:hAnsi="Arial Narrow"/>
          <w:i w:val="0"/>
          <w:spacing w:val="26"/>
          <w:lang w:val="es-PE"/>
        </w:rPr>
        <w:t xml:space="preserve"> </w:t>
      </w:r>
      <w:r w:rsidRPr="00AC5F4D">
        <w:rPr>
          <w:rFonts w:ascii="Arial Narrow" w:hAnsi="Arial Narrow"/>
          <w:i w:val="0"/>
          <w:spacing w:val="1"/>
          <w:lang w:val="es-PE"/>
        </w:rPr>
        <w:t>de</w:t>
      </w:r>
      <w:r w:rsidRPr="00AC5F4D">
        <w:rPr>
          <w:rFonts w:ascii="Arial Narrow" w:hAnsi="Arial Narrow"/>
          <w:i w:val="0"/>
          <w:spacing w:val="26"/>
          <w:lang w:val="es-PE"/>
        </w:rPr>
        <w:t xml:space="preserve"> </w:t>
      </w:r>
      <w:r w:rsidRPr="00AC5F4D">
        <w:rPr>
          <w:rFonts w:ascii="Arial Narrow" w:hAnsi="Arial Narrow"/>
          <w:i w:val="0"/>
          <w:lang w:val="es-PE"/>
        </w:rPr>
        <w:t>la</w:t>
      </w:r>
      <w:r w:rsidRPr="00AC5F4D">
        <w:rPr>
          <w:rFonts w:ascii="Arial Narrow" w:hAnsi="Arial Narrow"/>
          <w:i w:val="0"/>
          <w:spacing w:val="26"/>
          <w:lang w:val="es-PE"/>
        </w:rPr>
        <w:t xml:space="preserve"> </w:t>
      </w:r>
      <w:r w:rsidRPr="00AC5F4D">
        <w:rPr>
          <w:rFonts w:ascii="Arial Narrow" w:hAnsi="Arial Narrow"/>
          <w:i w:val="0"/>
          <w:lang w:val="es-PE"/>
        </w:rPr>
        <w:t>Medicina</w:t>
      </w:r>
      <w:r w:rsidRPr="00AC5F4D">
        <w:rPr>
          <w:rFonts w:ascii="Arial Narrow" w:hAnsi="Arial Narrow"/>
          <w:i w:val="0"/>
          <w:spacing w:val="26"/>
          <w:lang w:val="es-PE"/>
        </w:rPr>
        <w:t xml:space="preserve"> </w:t>
      </w:r>
      <w:r w:rsidRPr="00AC5F4D">
        <w:rPr>
          <w:rFonts w:ascii="Arial Narrow" w:hAnsi="Arial Narrow"/>
          <w:i w:val="0"/>
          <w:lang w:val="es-PE"/>
        </w:rPr>
        <w:t>Humana,</w:t>
      </w:r>
      <w:r w:rsidRPr="00AC5F4D">
        <w:rPr>
          <w:rFonts w:ascii="Arial Narrow" w:hAnsi="Arial Narrow"/>
          <w:i w:val="0"/>
          <w:spacing w:val="42"/>
          <w:lang w:val="es-PE"/>
        </w:rPr>
        <w:t xml:space="preserve"> </w:t>
      </w:r>
      <w:r w:rsidRPr="00AC5F4D">
        <w:rPr>
          <w:rFonts w:ascii="Arial Narrow" w:hAnsi="Arial Narrow"/>
          <w:i w:val="0"/>
          <w:lang w:val="es-PE"/>
        </w:rPr>
        <w:t>coordina</w:t>
      </w:r>
      <w:r w:rsidRPr="00AC5F4D">
        <w:rPr>
          <w:rFonts w:ascii="Arial Narrow" w:hAnsi="Arial Narrow"/>
          <w:i w:val="0"/>
          <w:spacing w:val="12"/>
          <w:lang w:val="es-PE"/>
        </w:rPr>
        <w:t xml:space="preserve"> </w:t>
      </w:r>
      <w:r w:rsidRPr="00AC5F4D">
        <w:rPr>
          <w:rFonts w:ascii="Arial Narrow" w:hAnsi="Arial Narrow"/>
          <w:i w:val="0"/>
          <w:spacing w:val="-1"/>
          <w:lang w:val="es-PE"/>
        </w:rPr>
        <w:t>que</w:t>
      </w:r>
      <w:r w:rsidRPr="00AC5F4D">
        <w:rPr>
          <w:rFonts w:ascii="Arial Narrow" w:hAnsi="Arial Narrow"/>
          <w:i w:val="0"/>
          <w:spacing w:val="12"/>
          <w:lang w:val="es-PE"/>
        </w:rPr>
        <w:t xml:space="preserve"> </w:t>
      </w:r>
      <w:r w:rsidRPr="00AC5F4D">
        <w:rPr>
          <w:rFonts w:ascii="Arial Narrow" w:hAnsi="Arial Narrow"/>
          <w:i w:val="0"/>
          <w:lang w:val="es-PE"/>
        </w:rPr>
        <w:t>los</w:t>
      </w:r>
      <w:r w:rsidRPr="00AC5F4D">
        <w:rPr>
          <w:rFonts w:ascii="Arial Narrow" w:hAnsi="Arial Narrow"/>
          <w:i w:val="0"/>
          <w:spacing w:val="15"/>
          <w:lang w:val="es-PE"/>
        </w:rPr>
        <w:t xml:space="preserve"> </w:t>
      </w:r>
      <w:r w:rsidRPr="00AC5F4D">
        <w:rPr>
          <w:rFonts w:ascii="Arial Narrow" w:hAnsi="Arial Narrow"/>
          <w:i w:val="0"/>
          <w:spacing w:val="-1"/>
          <w:lang w:val="es-PE"/>
        </w:rPr>
        <w:t>Médicos</w:t>
      </w:r>
      <w:r w:rsidRPr="00AC5F4D">
        <w:rPr>
          <w:rFonts w:ascii="Arial Narrow" w:hAnsi="Arial Narrow"/>
          <w:i w:val="0"/>
          <w:spacing w:val="14"/>
          <w:lang w:val="es-PE"/>
        </w:rPr>
        <w:t xml:space="preserve"> </w:t>
      </w:r>
      <w:r w:rsidRPr="00AC5F4D">
        <w:rPr>
          <w:rFonts w:ascii="Arial Narrow" w:hAnsi="Arial Narrow"/>
          <w:i w:val="0"/>
          <w:lang w:val="es-PE"/>
        </w:rPr>
        <w:t>Residentes,</w:t>
      </w:r>
      <w:r w:rsidRPr="00AC5F4D">
        <w:rPr>
          <w:rFonts w:ascii="Arial Narrow" w:hAnsi="Arial Narrow"/>
          <w:i w:val="0"/>
          <w:spacing w:val="11"/>
          <w:lang w:val="es-PE"/>
        </w:rPr>
        <w:t xml:space="preserve"> </w:t>
      </w:r>
      <w:r w:rsidRPr="00AC5F4D">
        <w:rPr>
          <w:rFonts w:ascii="Arial Narrow" w:hAnsi="Arial Narrow"/>
          <w:i w:val="0"/>
          <w:spacing w:val="-1"/>
          <w:lang w:val="es-PE"/>
        </w:rPr>
        <w:t>como</w:t>
      </w:r>
      <w:r w:rsidRPr="00AC5F4D">
        <w:rPr>
          <w:rFonts w:ascii="Arial Narrow" w:hAnsi="Arial Narrow"/>
          <w:i w:val="0"/>
          <w:spacing w:val="9"/>
          <w:lang w:val="es-PE"/>
        </w:rPr>
        <w:t xml:space="preserve"> </w:t>
      </w:r>
      <w:r w:rsidRPr="00AC5F4D">
        <w:rPr>
          <w:rFonts w:ascii="Arial Narrow" w:hAnsi="Arial Narrow"/>
          <w:i w:val="0"/>
          <w:lang w:val="es-PE"/>
        </w:rPr>
        <w:t>parte</w:t>
      </w:r>
      <w:r w:rsidRPr="00AC5F4D">
        <w:rPr>
          <w:rFonts w:ascii="Arial Narrow" w:hAnsi="Arial Narrow"/>
          <w:i w:val="0"/>
          <w:spacing w:val="9"/>
          <w:lang w:val="es-PE"/>
        </w:rPr>
        <w:t xml:space="preserve"> </w:t>
      </w:r>
      <w:r w:rsidRPr="00AC5F4D">
        <w:rPr>
          <w:rFonts w:ascii="Arial Narrow" w:hAnsi="Arial Narrow"/>
          <w:i w:val="0"/>
          <w:spacing w:val="1"/>
          <w:lang w:val="es-PE"/>
        </w:rPr>
        <w:t>de</w:t>
      </w:r>
      <w:r w:rsidRPr="00AC5F4D">
        <w:rPr>
          <w:rFonts w:ascii="Arial Narrow" w:hAnsi="Arial Narrow"/>
          <w:i w:val="0"/>
          <w:spacing w:val="12"/>
          <w:lang w:val="es-PE"/>
        </w:rPr>
        <w:t xml:space="preserve"> </w:t>
      </w:r>
      <w:r w:rsidRPr="00AC5F4D">
        <w:rPr>
          <w:rFonts w:ascii="Arial Narrow" w:hAnsi="Arial Narrow"/>
          <w:i w:val="0"/>
          <w:lang w:val="es-PE"/>
        </w:rPr>
        <w:t>su</w:t>
      </w:r>
      <w:r w:rsidRPr="00AC5F4D">
        <w:rPr>
          <w:rFonts w:ascii="Arial Narrow" w:hAnsi="Arial Narrow"/>
          <w:i w:val="0"/>
          <w:spacing w:val="9"/>
          <w:lang w:val="es-PE"/>
        </w:rPr>
        <w:t xml:space="preserve"> </w:t>
      </w:r>
      <w:r w:rsidRPr="00AC5F4D">
        <w:rPr>
          <w:rFonts w:ascii="Arial Narrow" w:hAnsi="Arial Narrow"/>
          <w:i w:val="0"/>
          <w:spacing w:val="-1"/>
          <w:lang w:val="es-PE"/>
        </w:rPr>
        <w:t>formación,</w:t>
      </w:r>
      <w:r w:rsidRPr="00AC5F4D">
        <w:rPr>
          <w:rFonts w:ascii="Arial Narrow" w:hAnsi="Arial Narrow"/>
          <w:i w:val="0"/>
          <w:spacing w:val="14"/>
          <w:lang w:val="es-PE"/>
        </w:rPr>
        <w:t xml:space="preserve"> </w:t>
      </w:r>
      <w:r w:rsidRPr="00AC5F4D">
        <w:rPr>
          <w:rFonts w:ascii="Arial Narrow" w:hAnsi="Arial Narrow"/>
          <w:i w:val="0"/>
          <w:lang w:val="es-PE"/>
        </w:rPr>
        <w:t>realicen</w:t>
      </w:r>
      <w:r w:rsidRPr="00AC5F4D">
        <w:rPr>
          <w:rFonts w:ascii="Arial Narrow" w:hAnsi="Arial Narrow"/>
          <w:i w:val="0"/>
          <w:spacing w:val="12"/>
          <w:lang w:val="es-PE"/>
        </w:rPr>
        <w:t xml:space="preserve"> </w:t>
      </w:r>
      <w:r w:rsidRPr="00AC5F4D">
        <w:rPr>
          <w:rFonts w:ascii="Arial Narrow" w:hAnsi="Arial Narrow"/>
          <w:i w:val="0"/>
          <w:spacing w:val="-1"/>
          <w:lang w:val="es-PE"/>
        </w:rPr>
        <w:t>actividades</w:t>
      </w:r>
      <w:r w:rsidRPr="00AC5F4D">
        <w:rPr>
          <w:rFonts w:ascii="Arial Narrow" w:hAnsi="Arial Narrow"/>
          <w:i w:val="0"/>
          <w:spacing w:val="55"/>
          <w:lang w:val="es-PE"/>
        </w:rPr>
        <w:t xml:space="preserve"> </w:t>
      </w:r>
      <w:r w:rsidRPr="00AC5F4D">
        <w:rPr>
          <w:rFonts w:ascii="Arial Narrow" w:hAnsi="Arial Narrow"/>
          <w:i w:val="0"/>
          <w:lang w:val="es-PE"/>
        </w:rPr>
        <w:t>de</w:t>
      </w:r>
      <w:r w:rsidRPr="00AC5F4D">
        <w:rPr>
          <w:rFonts w:ascii="Arial Narrow" w:hAnsi="Arial Narrow"/>
          <w:i w:val="0"/>
          <w:spacing w:val="2"/>
          <w:lang w:val="es-PE"/>
        </w:rPr>
        <w:t xml:space="preserve"> </w:t>
      </w:r>
      <w:r w:rsidRPr="00AC5F4D">
        <w:rPr>
          <w:rFonts w:ascii="Arial Narrow" w:hAnsi="Arial Narrow"/>
          <w:i w:val="0"/>
          <w:spacing w:val="-1"/>
          <w:lang w:val="es-PE"/>
        </w:rPr>
        <w:t>Docencia,</w:t>
      </w:r>
      <w:r w:rsidRPr="00AC5F4D">
        <w:rPr>
          <w:rFonts w:ascii="Arial Narrow" w:hAnsi="Arial Narrow"/>
          <w:i w:val="0"/>
          <w:lang w:val="es-PE"/>
        </w:rPr>
        <w:t xml:space="preserve"> </w:t>
      </w:r>
      <w:r w:rsidRPr="00AC5F4D">
        <w:rPr>
          <w:rFonts w:ascii="Arial Narrow" w:hAnsi="Arial Narrow"/>
          <w:i w:val="0"/>
          <w:spacing w:val="-1"/>
          <w:lang w:val="es-PE"/>
        </w:rPr>
        <w:t>Servicio</w:t>
      </w:r>
      <w:r w:rsidRPr="00AC5F4D">
        <w:rPr>
          <w:rFonts w:ascii="Arial Narrow" w:hAnsi="Arial Narrow"/>
          <w:i w:val="0"/>
          <w:lang w:val="es-PE"/>
        </w:rPr>
        <w:t xml:space="preserve"> e</w:t>
      </w:r>
      <w:r w:rsidRPr="00AC5F4D">
        <w:rPr>
          <w:rFonts w:ascii="Arial Narrow" w:hAnsi="Arial Narrow"/>
          <w:i w:val="0"/>
          <w:spacing w:val="2"/>
          <w:lang w:val="es-PE"/>
        </w:rPr>
        <w:t xml:space="preserve"> </w:t>
      </w:r>
      <w:r w:rsidRPr="00AC5F4D">
        <w:rPr>
          <w:rFonts w:ascii="Arial Narrow" w:hAnsi="Arial Narrow"/>
          <w:i w:val="0"/>
          <w:spacing w:val="-1"/>
          <w:lang w:val="es-PE"/>
        </w:rPr>
        <w:t>Investigación</w:t>
      </w:r>
      <w:r w:rsidRPr="00AC5F4D">
        <w:rPr>
          <w:rFonts w:ascii="Arial Narrow" w:hAnsi="Arial Narrow"/>
          <w:i w:val="0"/>
          <w:spacing w:val="2"/>
          <w:lang w:val="es-PE"/>
        </w:rPr>
        <w:t xml:space="preserve"> </w:t>
      </w:r>
      <w:r w:rsidRPr="00AC5F4D">
        <w:rPr>
          <w:rFonts w:ascii="Arial Narrow" w:hAnsi="Arial Narrow"/>
          <w:i w:val="0"/>
          <w:spacing w:val="-2"/>
          <w:lang w:val="es-PE"/>
        </w:rPr>
        <w:t>de</w:t>
      </w:r>
      <w:r w:rsidRPr="00AC5F4D">
        <w:rPr>
          <w:rFonts w:ascii="Arial Narrow" w:hAnsi="Arial Narrow"/>
          <w:i w:val="0"/>
          <w:spacing w:val="2"/>
          <w:lang w:val="es-PE"/>
        </w:rPr>
        <w:t xml:space="preserve"> </w:t>
      </w:r>
      <w:r w:rsidRPr="00AC5F4D">
        <w:rPr>
          <w:rFonts w:ascii="Arial Narrow" w:hAnsi="Arial Narrow"/>
          <w:i w:val="0"/>
          <w:lang w:val="es-PE"/>
        </w:rPr>
        <w:t>los</w:t>
      </w:r>
      <w:r w:rsidRPr="00AC5F4D">
        <w:rPr>
          <w:rFonts w:ascii="Arial Narrow" w:hAnsi="Arial Narrow"/>
          <w:i w:val="0"/>
          <w:spacing w:val="-3"/>
          <w:lang w:val="es-PE"/>
        </w:rPr>
        <w:t xml:space="preserve"> </w:t>
      </w:r>
      <w:r w:rsidRPr="00AC5F4D">
        <w:rPr>
          <w:rFonts w:ascii="Arial Narrow" w:hAnsi="Arial Narrow"/>
          <w:i w:val="0"/>
          <w:spacing w:val="-1"/>
          <w:lang w:val="es-PE"/>
        </w:rPr>
        <w:t>Servicios</w:t>
      </w:r>
      <w:r w:rsidRPr="00AC5F4D">
        <w:rPr>
          <w:rFonts w:ascii="Arial Narrow" w:hAnsi="Arial Narrow"/>
          <w:i w:val="0"/>
          <w:lang w:val="es-PE"/>
        </w:rPr>
        <w:t xml:space="preserve"> </w:t>
      </w:r>
      <w:r w:rsidRPr="00AC5F4D">
        <w:rPr>
          <w:rFonts w:ascii="Arial Narrow" w:hAnsi="Arial Narrow"/>
          <w:i w:val="0"/>
          <w:spacing w:val="1"/>
          <w:lang w:val="es-PE"/>
        </w:rPr>
        <w:t>de</w:t>
      </w:r>
      <w:r w:rsidRPr="00AC5F4D">
        <w:rPr>
          <w:rFonts w:ascii="Arial Narrow" w:hAnsi="Arial Narrow"/>
          <w:i w:val="0"/>
          <w:spacing w:val="6"/>
          <w:lang w:val="es-PE"/>
        </w:rPr>
        <w:t xml:space="preserve"> </w:t>
      </w:r>
      <w:r w:rsidRPr="00AC5F4D">
        <w:rPr>
          <w:rFonts w:ascii="Arial Narrow" w:hAnsi="Arial Narrow"/>
          <w:i w:val="0"/>
          <w:spacing w:val="-1"/>
          <w:lang w:val="es-PE"/>
        </w:rPr>
        <w:t>Salud.</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1E1FE2" w:rsidP="00FF0101">
      <w:pPr>
        <w:pStyle w:val="Ttulo1"/>
        <w:numPr>
          <w:ilvl w:val="0"/>
          <w:numId w:val="6"/>
        </w:numPr>
        <w:tabs>
          <w:tab w:val="left" w:pos="426"/>
        </w:tabs>
        <w:ind w:left="426" w:hanging="425"/>
        <w:rPr>
          <w:rFonts w:ascii="Arial Narrow" w:hAnsi="Arial Narrow"/>
          <w:bCs w:val="0"/>
          <w:u w:val="none"/>
          <w:lang w:val="es-PE"/>
        </w:rPr>
      </w:pPr>
      <w:r w:rsidRPr="00AC5F4D">
        <w:rPr>
          <w:rFonts w:ascii="Arial Narrow" w:hAnsi="Arial Narrow"/>
          <w:u w:val="none" w:color="000000"/>
          <w:lang w:val="es-PE"/>
        </w:rPr>
        <w:t>OBJETIVO</w:t>
      </w:r>
    </w:p>
    <w:p w:rsidR="00F27389" w:rsidRPr="00AC5F4D" w:rsidRDefault="00F27389">
      <w:pPr>
        <w:spacing w:before="20" w:line="200" w:lineRule="atLeast"/>
        <w:rPr>
          <w:rFonts w:ascii="Arial Narrow" w:eastAsia="Arial" w:hAnsi="Arial Narrow" w:cs="Arial"/>
          <w:sz w:val="24"/>
          <w:szCs w:val="24"/>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El objetivo del Premio Nacional a la Investigación es incentivar a todos los Médicos Residentes del Perú, en formación, a realizar investigaciones en sus respectivas áreas, reconociendo aquellas de mejor calidad y que represente un aporte importante para la salud en el país.</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1E1FE2" w:rsidP="00FF0101">
      <w:pPr>
        <w:pStyle w:val="Ttulo1"/>
        <w:numPr>
          <w:ilvl w:val="0"/>
          <w:numId w:val="6"/>
        </w:numPr>
        <w:tabs>
          <w:tab w:val="left" w:pos="426"/>
        </w:tabs>
        <w:ind w:left="426" w:hanging="425"/>
        <w:rPr>
          <w:rFonts w:ascii="Arial Narrow" w:hAnsi="Arial Narrow"/>
          <w:u w:val="none" w:color="000000"/>
          <w:lang w:val="es-PE"/>
        </w:rPr>
      </w:pPr>
      <w:r w:rsidRPr="00AC5F4D">
        <w:rPr>
          <w:rFonts w:ascii="Arial Narrow" w:hAnsi="Arial Narrow"/>
          <w:u w:val="none" w:color="000000"/>
          <w:lang w:val="es-PE"/>
        </w:rPr>
        <w:t>AREAS DE INVESTIGACION</w:t>
      </w:r>
    </w:p>
    <w:p w:rsidR="00F27389" w:rsidRPr="00AC5F4D" w:rsidRDefault="00F27389">
      <w:pPr>
        <w:spacing w:before="20" w:line="200" w:lineRule="atLeast"/>
        <w:rPr>
          <w:rFonts w:ascii="Arial Narrow" w:eastAsia="Arial" w:hAnsi="Arial Narrow" w:cs="Arial"/>
          <w:sz w:val="24"/>
          <w:szCs w:val="24"/>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El Concurso tendrá 3 áreas de investigación:</w:t>
      </w:r>
    </w:p>
    <w:p w:rsidR="00F27389" w:rsidRPr="00AC5F4D" w:rsidRDefault="001E1FE2" w:rsidP="00FF0101">
      <w:pPr>
        <w:pStyle w:val="Ttulo1"/>
        <w:numPr>
          <w:ilvl w:val="0"/>
          <w:numId w:val="8"/>
        </w:numPr>
        <w:tabs>
          <w:tab w:val="left" w:pos="993"/>
        </w:tabs>
        <w:rPr>
          <w:rFonts w:ascii="Arial Narrow" w:hAnsi="Arial Narrow"/>
          <w:b w:val="0"/>
          <w:u w:val="none" w:color="000000"/>
          <w:lang w:val="es-PE"/>
        </w:rPr>
      </w:pPr>
      <w:r w:rsidRPr="00AC5F4D">
        <w:rPr>
          <w:rFonts w:ascii="Arial Narrow" w:hAnsi="Arial Narrow"/>
          <w:b w:val="0"/>
          <w:u w:val="none" w:color="000000"/>
          <w:lang w:val="es-PE"/>
        </w:rPr>
        <w:t>Clínica</w:t>
      </w:r>
    </w:p>
    <w:p w:rsidR="00F27389" w:rsidRPr="00AC5F4D" w:rsidRDefault="001E1FE2" w:rsidP="00FF0101">
      <w:pPr>
        <w:pStyle w:val="Ttulo1"/>
        <w:numPr>
          <w:ilvl w:val="0"/>
          <w:numId w:val="8"/>
        </w:numPr>
        <w:tabs>
          <w:tab w:val="left" w:pos="993"/>
        </w:tabs>
        <w:rPr>
          <w:rFonts w:ascii="Arial Narrow" w:hAnsi="Arial Narrow"/>
          <w:b w:val="0"/>
          <w:u w:val="none" w:color="000000"/>
          <w:lang w:val="es-PE"/>
        </w:rPr>
      </w:pPr>
      <w:r w:rsidRPr="00AC5F4D">
        <w:rPr>
          <w:rFonts w:ascii="Arial Narrow" w:hAnsi="Arial Narrow"/>
          <w:b w:val="0"/>
          <w:u w:val="none" w:color="000000"/>
          <w:lang w:val="es-PE"/>
        </w:rPr>
        <w:t>Quirúrgica</w:t>
      </w:r>
    </w:p>
    <w:p w:rsidR="00F27389" w:rsidRPr="00AC5F4D" w:rsidRDefault="001E1FE2" w:rsidP="00FF0101">
      <w:pPr>
        <w:pStyle w:val="Ttulo1"/>
        <w:numPr>
          <w:ilvl w:val="0"/>
          <w:numId w:val="8"/>
        </w:numPr>
        <w:tabs>
          <w:tab w:val="left" w:pos="993"/>
        </w:tabs>
        <w:rPr>
          <w:rFonts w:ascii="Arial Narrow" w:hAnsi="Arial Narrow"/>
          <w:b w:val="0"/>
          <w:u w:val="none" w:color="000000"/>
          <w:lang w:val="es-PE"/>
        </w:rPr>
      </w:pPr>
      <w:r w:rsidRPr="00AC5F4D">
        <w:rPr>
          <w:rFonts w:ascii="Arial Narrow" w:hAnsi="Arial Narrow"/>
          <w:b w:val="0"/>
          <w:u w:val="none" w:color="000000"/>
          <w:lang w:val="es-PE"/>
        </w:rPr>
        <w:t>Salud Pública</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El área clínica incluye a las especialidades de apoyo al diagnóstico.</w:t>
      </w:r>
      <w:r w:rsidR="004B1A6D" w:rsidRPr="00AC5F4D">
        <w:rPr>
          <w:rFonts w:ascii="Arial Narrow" w:hAnsi="Arial Narrow"/>
          <w:i w:val="0"/>
          <w:lang w:val="es-PE"/>
        </w:rPr>
        <w:t xml:space="preserve"> El jurado podrá reasignar el área de postulación cuando la materia así lo amerite. </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Para la apertura del concurso de cada área, se necesitará de la participación de al menos 05 trabajos en cada una de las áreas.</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1E1FE2" w:rsidP="00FF0101">
      <w:pPr>
        <w:pStyle w:val="Ttulo1"/>
        <w:numPr>
          <w:ilvl w:val="0"/>
          <w:numId w:val="6"/>
        </w:numPr>
        <w:tabs>
          <w:tab w:val="left" w:pos="426"/>
        </w:tabs>
        <w:ind w:left="426" w:hanging="425"/>
        <w:rPr>
          <w:rFonts w:ascii="Arial Narrow" w:hAnsi="Arial Narrow"/>
          <w:u w:val="none" w:color="000000"/>
          <w:lang w:val="es-PE"/>
        </w:rPr>
      </w:pPr>
      <w:r w:rsidRPr="00AC5F4D">
        <w:rPr>
          <w:rFonts w:ascii="Arial Narrow" w:hAnsi="Arial Narrow"/>
          <w:u w:val="none" w:color="000000"/>
          <w:lang w:val="es-PE"/>
        </w:rPr>
        <w:t>ORGANIZACIÓN</w:t>
      </w:r>
    </w:p>
    <w:p w:rsidR="00F27389" w:rsidRPr="00AC5F4D" w:rsidRDefault="00F27389">
      <w:pPr>
        <w:spacing w:line="220" w:lineRule="atLeast"/>
        <w:rPr>
          <w:rFonts w:ascii="Arial Narrow" w:eastAsia="Arial" w:hAnsi="Arial Narrow" w:cs="Arial"/>
          <w:sz w:val="24"/>
          <w:szCs w:val="24"/>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El Jurado estará integrado por 0</w:t>
      </w:r>
      <w:r w:rsidR="00825BC5" w:rsidRPr="00AC5F4D">
        <w:rPr>
          <w:rFonts w:ascii="Arial Narrow" w:hAnsi="Arial Narrow"/>
          <w:i w:val="0"/>
          <w:lang w:val="es-PE"/>
        </w:rPr>
        <w:t xml:space="preserve">1 </w:t>
      </w:r>
      <w:r w:rsidR="00070E42" w:rsidRPr="00AC5F4D">
        <w:rPr>
          <w:rFonts w:ascii="Arial Narrow" w:hAnsi="Arial Narrow"/>
          <w:i w:val="0"/>
          <w:lang w:val="es-PE"/>
        </w:rPr>
        <w:t>presidente</w:t>
      </w:r>
      <w:r w:rsidR="00825BC5" w:rsidRPr="00AC5F4D">
        <w:rPr>
          <w:rFonts w:ascii="Arial Narrow" w:hAnsi="Arial Narrow"/>
          <w:i w:val="0"/>
          <w:lang w:val="es-PE"/>
        </w:rPr>
        <w:t xml:space="preserve"> y 03</w:t>
      </w:r>
      <w:r w:rsidRPr="00AC5F4D">
        <w:rPr>
          <w:rFonts w:ascii="Arial Narrow" w:hAnsi="Arial Narrow"/>
          <w:i w:val="0"/>
          <w:lang w:val="es-PE"/>
        </w:rPr>
        <w:t xml:space="preserve"> miembros propuestos por las siguientes instituciones:</w:t>
      </w:r>
    </w:p>
    <w:p w:rsidR="00F27389" w:rsidRPr="00AC5F4D" w:rsidRDefault="00F27389">
      <w:pPr>
        <w:spacing w:before="17" w:line="260" w:lineRule="atLeast"/>
        <w:rPr>
          <w:rFonts w:ascii="Arial Narrow" w:eastAsia="Arial" w:hAnsi="Arial Narrow" w:cs="Arial"/>
          <w:sz w:val="24"/>
          <w:szCs w:val="24"/>
          <w:lang w:val="es-PE"/>
        </w:rPr>
      </w:pPr>
    </w:p>
    <w:p w:rsidR="00686BB4" w:rsidRPr="00AC5F4D" w:rsidRDefault="00686BB4" w:rsidP="001D3D86">
      <w:pPr>
        <w:pStyle w:val="Ttulo1"/>
        <w:numPr>
          <w:ilvl w:val="0"/>
          <w:numId w:val="8"/>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Un Representante del CONAREME, quien presidirá el Jurado.</w:t>
      </w:r>
    </w:p>
    <w:p w:rsidR="00F27389" w:rsidRPr="00AC5F4D" w:rsidRDefault="00686BB4" w:rsidP="001D3D86">
      <w:pPr>
        <w:pStyle w:val="Ttulo1"/>
        <w:numPr>
          <w:ilvl w:val="0"/>
          <w:numId w:val="8"/>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 xml:space="preserve">Un Representante </w:t>
      </w:r>
      <w:r w:rsidR="001E1FE2" w:rsidRPr="00AC5F4D">
        <w:rPr>
          <w:rFonts w:ascii="Arial Narrow" w:hAnsi="Arial Narrow"/>
          <w:b w:val="0"/>
          <w:u w:val="none" w:color="000000"/>
          <w:lang w:val="es-PE"/>
        </w:rPr>
        <w:t>del Colegio Médico del Perú</w:t>
      </w:r>
      <w:r w:rsidRPr="00AC5F4D">
        <w:rPr>
          <w:rFonts w:ascii="Arial Narrow" w:hAnsi="Arial Narrow"/>
          <w:b w:val="0"/>
          <w:u w:val="none" w:color="000000"/>
          <w:lang w:val="es-PE"/>
        </w:rPr>
        <w:t>.</w:t>
      </w:r>
      <w:r w:rsidR="001E1FE2" w:rsidRPr="00AC5F4D">
        <w:rPr>
          <w:rFonts w:ascii="Arial Narrow" w:hAnsi="Arial Narrow"/>
          <w:b w:val="0"/>
          <w:u w:val="none" w:color="000000"/>
          <w:lang w:val="es-PE"/>
        </w:rPr>
        <w:t xml:space="preserve"> </w:t>
      </w:r>
    </w:p>
    <w:p w:rsidR="00F27389" w:rsidRPr="00AC5F4D" w:rsidRDefault="00686BB4" w:rsidP="001D3D86">
      <w:pPr>
        <w:pStyle w:val="Ttulo1"/>
        <w:numPr>
          <w:ilvl w:val="0"/>
          <w:numId w:val="8"/>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Un R</w:t>
      </w:r>
      <w:r w:rsidR="001E1FE2" w:rsidRPr="00AC5F4D">
        <w:rPr>
          <w:rFonts w:ascii="Arial Narrow" w:hAnsi="Arial Narrow"/>
          <w:b w:val="0"/>
          <w:u w:val="none" w:color="000000"/>
          <w:lang w:val="es-PE"/>
        </w:rPr>
        <w:t>epresentante de la Asociación Peruana de Facultades de Medicina- ASPEFAM.</w:t>
      </w:r>
    </w:p>
    <w:p w:rsidR="00F27389" w:rsidRPr="00AC5F4D" w:rsidRDefault="001E1FE2" w:rsidP="001D3D86">
      <w:pPr>
        <w:pStyle w:val="Ttulo1"/>
        <w:numPr>
          <w:ilvl w:val="0"/>
          <w:numId w:val="8"/>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Un representante de la Asociación Nacional de Médicos Residentes</w:t>
      </w:r>
      <w:r w:rsidR="00A55188" w:rsidRPr="00AC5F4D">
        <w:rPr>
          <w:rFonts w:ascii="Arial Narrow" w:hAnsi="Arial Narrow"/>
          <w:b w:val="0"/>
          <w:u w:val="none" w:color="000000"/>
          <w:lang w:val="es-PE"/>
        </w:rPr>
        <w:t xml:space="preserve"> del Perú </w:t>
      </w:r>
      <w:r w:rsidRPr="00AC5F4D">
        <w:rPr>
          <w:rFonts w:ascii="Arial Narrow" w:hAnsi="Arial Narrow"/>
          <w:b w:val="0"/>
          <w:u w:val="none" w:color="000000"/>
          <w:lang w:val="es-PE"/>
        </w:rPr>
        <w:t>-ANMRP (que no tenga la condición de médico residente).</w:t>
      </w:r>
    </w:p>
    <w:p w:rsidR="00F27389" w:rsidRPr="00AC5F4D" w:rsidRDefault="00F27389">
      <w:pPr>
        <w:spacing w:before="12" w:line="260" w:lineRule="atLeast"/>
        <w:rPr>
          <w:rFonts w:ascii="Arial Narrow" w:eastAsia="Arial" w:hAnsi="Arial Narrow" w:cs="Arial"/>
          <w:sz w:val="24"/>
          <w:szCs w:val="24"/>
          <w:lang w:val="es-PE"/>
        </w:rPr>
      </w:pPr>
    </w:p>
    <w:p w:rsidR="00F27389" w:rsidRPr="00AC5F4D" w:rsidRDefault="00FF0101"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 xml:space="preserve">* </w:t>
      </w:r>
      <w:r w:rsidR="001E1FE2" w:rsidRPr="00AC5F4D">
        <w:rPr>
          <w:rFonts w:ascii="Arial Narrow" w:hAnsi="Arial Narrow"/>
          <w:i w:val="0"/>
          <w:lang w:val="es-PE"/>
        </w:rPr>
        <w:t xml:space="preserve">El Jurado podrá nominar a los asesores de las especialidades que crean conveniente y necesario para el mejor cumplimiento de sus </w:t>
      </w:r>
      <w:proofErr w:type="spellStart"/>
      <w:r w:rsidR="001E1FE2" w:rsidRPr="00AC5F4D">
        <w:rPr>
          <w:rFonts w:ascii="Arial Narrow" w:hAnsi="Arial Narrow"/>
          <w:i w:val="0"/>
          <w:lang w:val="es-PE"/>
        </w:rPr>
        <w:t>ﬁnes</w:t>
      </w:r>
      <w:proofErr w:type="spellEnd"/>
      <w:r w:rsidR="001E1FE2" w:rsidRPr="00AC5F4D">
        <w:rPr>
          <w:rFonts w:ascii="Arial Narrow" w:hAnsi="Arial Narrow"/>
          <w:i w:val="0"/>
          <w:lang w:val="es-PE"/>
        </w:rPr>
        <w:t>.</w:t>
      </w:r>
    </w:p>
    <w:p w:rsidR="00F27389" w:rsidRPr="00AC5F4D" w:rsidRDefault="00F27389">
      <w:pPr>
        <w:spacing w:before="19" w:line="240" w:lineRule="atLeast"/>
        <w:rPr>
          <w:rFonts w:ascii="Arial Narrow" w:eastAsia="Arial" w:hAnsi="Arial Narrow" w:cs="Arial"/>
          <w:sz w:val="24"/>
          <w:szCs w:val="24"/>
          <w:lang w:val="es-PE"/>
        </w:rPr>
      </w:pPr>
    </w:p>
    <w:p w:rsidR="0082000E" w:rsidRPr="00AC5F4D" w:rsidRDefault="0082000E" w:rsidP="00FF0101">
      <w:pPr>
        <w:pStyle w:val="Textoindependiente"/>
        <w:ind w:left="0" w:right="-41" w:firstLine="0"/>
        <w:jc w:val="both"/>
        <w:rPr>
          <w:rFonts w:ascii="Arial Narrow" w:hAnsi="Arial Narrow"/>
          <w:i w:val="0"/>
          <w:lang w:val="es-PE"/>
        </w:rPr>
      </w:pPr>
      <w:bookmarkStart w:id="1" w:name="Página_2"/>
      <w:bookmarkEnd w:id="1"/>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 xml:space="preserve">Las </w:t>
      </w:r>
      <w:r w:rsidR="001B3DDF" w:rsidRPr="00AC5F4D">
        <w:rPr>
          <w:rFonts w:ascii="Arial Narrow" w:hAnsi="Arial Narrow"/>
          <w:i w:val="0"/>
          <w:lang w:val="es-PE"/>
        </w:rPr>
        <w:t>i</w:t>
      </w:r>
      <w:r w:rsidRPr="00AC5F4D">
        <w:rPr>
          <w:rFonts w:ascii="Arial Narrow" w:hAnsi="Arial Narrow"/>
          <w:i w:val="0"/>
          <w:lang w:val="es-PE"/>
        </w:rPr>
        <w:t xml:space="preserve">nstituciones designarán como sus representantes a médicos con una amplia trayectoria cientíﬁca, que se exprese a través de publicaciones </w:t>
      </w:r>
      <w:proofErr w:type="spellStart"/>
      <w:r w:rsidR="00BD6052" w:rsidRPr="00AC5F4D">
        <w:rPr>
          <w:rFonts w:ascii="Arial Narrow" w:hAnsi="Arial Narrow"/>
          <w:i w:val="0"/>
          <w:lang w:val="es-PE"/>
        </w:rPr>
        <w:t>cientíﬁca</w:t>
      </w:r>
      <w:r w:rsidR="00BD6052">
        <w:rPr>
          <w:rFonts w:ascii="Arial Narrow" w:hAnsi="Arial Narrow"/>
          <w:i w:val="0"/>
          <w:lang w:val="es-PE"/>
        </w:rPr>
        <w:t>s</w:t>
      </w:r>
      <w:proofErr w:type="spellEnd"/>
      <w:r w:rsidRPr="00AC5F4D">
        <w:rPr>
          <w:rFonts w:ascii="Arial Narrow" w:hAnsi="Arial Narrow"/>
          <w:i w:val="0"/>
          <w:lang w:val="es-PE"/>
        </w:rPr>
        <w:t xml:space="preserve"> y contar con los grados académicos </w:t>
      </w:r>
      <w:r w:rsidRPr="00AC5F4D">
        <w:rPr>
          <w:rFonts w:ascii="Arial Narrow" w:hAnsi="Arial Narrow"/>
          <w:i w:val="0"/>
          <w:lang w:val="es-PE"/>
        </w:rPr>
        <w:lastRenderedPageBreak/>
        <w:t>de Magíster o Doctor.</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686BB4"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 xml:space="preserve">El Jurado será </w:t>
      </w:r>
      <w:proofErr w:type="spellStart"/>
      <w:r w:rsidRPr="00AC5F4D">
        <w:rPr>
          <w:rFonts w:ascii="Arial Narrow" w:hAnsi="Arial Narrow"/>
          <w:i w:val="0"/>
          <w:lang w:val="es-PE"/>
        </w:rPr>
        <w:t>rá</w:t>
      </w:r>
      <w:r w:rsidR="001E1FE2" w:rsidRPr="00AC5F4D">
        <w:rPr>
          <w:rFonts w:ascii="Arial Narrow" w:hAnsi="Arial Narrow"/>
          <w:i w:val="0"/>
          <w:lang w:val="es-PE"/>
        </w:rPr>
        <w:t>tiﬁcado</w:t>
      </w:r>
      <w:proofErr w:type="spellEnd"/>
      <w:r w:rsidR="001E1FE2" w:rsidRPr="00AC5F4D">
        <w:rPr>
          <w:rFonts w:ascii="Arial Narrow" w:hAnsi="Arial Narrow"/>
          <w:i w:val="0"/>
          <w:lang w:val="es-PE"/>
        </w:rPr>
        <w:t xml:space="preserve"> por </w:t>
      </w:r>
      <w:r w:rsidRPr="00AC5F4D">
        <w:rPr>
          <w:rFonts w:ascii="Arial Narrow" w:hAnsi="Arial Narrow"/>
          <w:i w:val="0"/>
          <w:lang w:val="es-PE"/>
        </w:rPr>
        <w:t xml:space="preserve">el Comité Directivo del </w:t>
      </w:r>
      <w:r w:rsidR="001E1FE2" w:rsidRPr="00AC5F4D">
        <w:rPr>
          <w:rFonts w:ascii="Arial Narrow" w:hAnsi="Arial Narrow"/>
          <w:i w:val="0"/>
          <w:lang w:val="es-PE"/>
        </w:rPr>
        <w:t>CONAREME.</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1E1FE2" w:rsidP="00FF0101">
      <w:pPr>
        <w:pStyle w:val="Ttulo1"/>
        <w:numPr>
          <w:ilvl w:val="0"/>
          <w:numId w:val="6"/>
        </w:numPr>
        <w:tabs>
          <w:tab w:val="left" w:pos="426"/>
        </w:tabs>
        <w:ind w:left="426" w:hanging="425"/>
        <w:rPr>
          <w:rFonts w:ascii="Arial Narrow" w:hAnsi="Arial Narrow"/>
          <w:u w:val="none" w:color="000000"/>
          <w:lang w:val="es-PE"/>
        </w:rPr>
      </w:pPr>
      <w:r w:rsidRPr="00AC5F4D">
        <w:rPr>
          <w:rFonts w:ascii="Arial Narrow" w:hAnsi="Arial Narrow"/>
          <w:u w:val="none" w:color="000000"/>
          <w:lang w:val="es-PE"/>
        </w:rPr>
        <w:t>REQUISITOS DE LA ACEPTACION DE TRABAJOS DE INVESTIGACION</w:t>
      </w:r>
    </w:p>
    <w:p w:rsidR="00F27389" w:rsidRPr="00AC5F4D" w:rsidRDefault="00F27389">
      <w:pPr>
        <w:spacing w:before="7" w:line="200" w:lineRule="atLeast"/>
        <w:rPr>
          <w:rFonts w:ascii="Arial Narrow" w:eastAsia="Arial" w:hAnsi="Arial Narrow" w:cs="Arial"/>
          <w:sz w:val="24"/>
          <w:szCs w:val="24"/>
          <w:lang w:val="es-PE"/>
        </w:rPr>
      </w:pPr>
    </w:p>
    <w:p w:rsidR="00F27389" w:rsidRPr="00AC5F4D" w:rsidRDefault="001E1FE2" w:rsidP="00EC579C">
      <w:pPr>
        <w:pStyle w:val="Ttulo1"/>
        <w:numPr>
          <w:ilvl w:val="0"/>
          <w:numId w:val="8"/>
        </w:numPr>
        <w:spacing w:after="120"/>
        <w:ind w:left="851" w:hanging="425"/>
        <w:jc w:val="both"/>
        <w:rPr>
          <w:rFonts w:ascii="Arial Narrow" w:hAnsi="Arial Narrow"/>
          <w:b w:val="0"/>
          <w:u w:val="none" w:color="000000"/>
          <w:lang w:val="es-PE"/>
        </w:rPr>
      </w:pPr>
      <w:r w:rsidRPr="00AC5F4D">
        <w:rPr>
          <w:rFonts w:ascii="Arial Narrow" w:hAnsi="Arial Narrow"/>
          <w:b w:val="0"/>
          <w:u w:val="none" w:color="000000"/>
          <w:lang w:val="es-PE"/>
        </w:rPr>
        <w:t>Los Trabajos deben ser presentados por Médicos Residentes, condición que debe ser acreditada por la Unidad de Segunda Especialización de la Universidad a la que pertenece.</w:t>
      </w:r>
    </w:p>
    <w:p w:rsidR="00F27389" w:rsidRPr="00AC5F4D" w:rsidRDefault="001E1FE2" w:rsidP="00EC579C">
      <w:pPr>
        <w:pStyle w:val="Ttulo1"/>
        <w:numPr>
          <w:ilvl w:val="0"/>
          <w:numId w:val="8"/>
        </w:numPr>
        <w:spacing w:after="120"/>
        <w:ind w:left="851" w:hanging="425"/>
        <w:jc w:val="both"/>
        <w:rPr>
          <w:rFonts w:ascii="Arial Narrow" w:hAnsi="Arial Narrow"/>
          <w:b w:val="0"/>
          <w:u w:val="none" w:color="000000"/>
          <w:lang w:val="es-PE"/>
        </w:rPr>
      </w:pPr>
      <w:r w:rsidRPr="00AC5F4D">
        <w:rPr>
          <w:rFonts w:ascii="Arial Narrow" w:hAnsi="Arial Narrow"/>
          <w:b w:val="0"/>
          <w:u w:val="none" w:color="000000"/>
          <w:lang w:val="es-PE"/>
        </w:rPr>
        <w:t>Los Trabajos deben ser originales, no deben haber sido publicados ni presentados en eventos cient</w:t>
      </w:r>
      <w:r w:rsidR="00070E42" w:rsidRPr="00AC5F4D">
        <w:rPr>
          <w:rFonts w:ascii="Arial Narrow" w:hAnsi="Arial Narrow"/>
          <w:b w:val="0"/>
          <w:u w:val="none" w:color="000000"/>
          <w:lang w:val="es-PE"/>
        </w:rPr>
        <w:t xml:space="preserve">íficos </w:t>
      </w:r>
      <w:r w:rsidR="00943AEE" w:rsidRPr="00AC5F4D">
        <w:rPr>
          <w:rFonts w:ascii="Arial Narrow" w:hAnsi="Arial Narrow"/>
          <w:b w:val="0"/>
          <w:u w:val="none" w:color="000000"/>
          <w:lang w:val="es-PE"/>
        </w:rPr>
        <w:t>(</w:t>
      </w:r>
      <w:r w:rsidR="004B19AB" w:rsidRPr="00AC5F4D">
        <w:rPr>
          <w:rFonts w:ascii="Arial Narrow" w:hAnsi="Arial Narrow"/>
          <w:b w:val="0"/>
          <w:u w:val="none" w:color="000000"/>
          <w:lang w:val="es-PE"/>
        </w:rPr>
        <w:t xml:space="preserve">Se </w:t>
      </w:r>
      <w:r w:rsidR="00070E42" w:rsidRPr="00AC5F4D">
        <w:rPr>
          <w:rFonts w:ascii="Arial Narrow" w:hAnsi="Arial Narrow"/>
          <w:b w:val="0"/>
          <w:u w:val="none" w:color="000000"/>
          <w:lang w:val="es-PE"/>
        </w:rPr>
        <w:t>hará</w:t>
      </w:r>
      <w:r w:rsidR="004B19AB" w:rsidRPr="00AC5F4D">
        <w:rPr>
          <w:rFonts w:ascii="Arial Narrow" w:hAnsi="Arial Narrow"/>
          <w:b w:val="0"/>
          <w:u w:val="none" w:color="000000"/>
          <w:lang w:val="es-PE"/>
        </w:rPr>
        <w:t xml:space="preserve"> un procedimiento de </w:t>
      </w:r>
      <w:r w:rsidR="00070E42" w:rsidRPr="00AC5F4D">
        <w:rPr>
          <w:rFonts w:ascii="Arial Narrow" w:hAnsi="Arial Narrow"/>
          <w:b w:val="0"/>
          <w:u w:val="none" w:color="000000"/>
          <w:lang w:val="es-PE"/>
        </w:rPr>
        <w:t>autenticidad)</w:t>
      </w:r>
    </w:p>
    <w:p w:rsidR="00F27389" w:rsidRPr="00AC5F4D" w:rsidRDefault="001E1FE2" w:rsidP="00EC579C">
      <w:pPr>
        <w:pStyle w:val="Ttulo1"/>
        <w:numPr>
          <w:ilvl w:val="0"/>
          <w:numId w:val="8"/>
        </w:numPr>
        <w:spacing w:after="120"/>
        <w:ind w:left="851" w:hanging="425"/>
        <w:jc w:val="both"/>
        <w:rPr>
          <w:rFonts w:ascii="Arial Narrow" w:hAnsi="Arial Narrow"/>
          <w:b w:val="0"/>
          <w:u w:val="none" w:color="000000"/>
          <w:lang w:val="es-PE"/>
        </w:rPr>
      </w:pPr>
      <w:r w:rsidRPr="00AC5F4D">
        <w:rPr>
          <w:rFonts w:ascii="Arial Narrow" w:hAnsi="Arial Narrow"/>
          <w:b w:val="0"/>
          <w:u w:val="none" w:color="000000"/>
          <w:lang w:val="es-PE"/>
        </w:rPr>
        <w:t>Cada residente puede presentar hasta 02 trabajos de investigación.</w:t>
      </w:r>
    </w:p>
    <w:p w:rsidR="008A7548" w:rsidRPr="00AC5F4D" w:rsidRDefault="001E1FE2" w:rsidP="00EC579C">
      <w:pPr>
        <w:pStyle w:val="Ttulo1"/>
        <w:numPr>
          <w:ilvl w:val="0"/>
          <w:numId w:val="8"/>
        </w:numPr>
        <w:spacing w:after="120"/>
        <w:ind w:left="851" w:hanging="425"/>
        <w:jc w:val="both"/>
        <w:rPr>
          <w:rFonts w:ascii="Arial Narrow" w:hAnsi="Arial Narrow"/>
          <w:b w:val="0"/>
          <w:u w:val="none" w:color="000000"/>
          <w:lang w:val="es-PE"/>
        </w:rPr>
      </w:pPr>
      <w:r w:rsidRPr="00AC5F4D">
        <w:rPr>
          <w:rFonts w:ascii="Arial Narrow" w:hAnsi="Arial Narrow"/>
          <w:b w:val="0"/>
          <w:u w:val="none" w:color="000000"/>
          <w:lang w:val="es-PE"/>
        </w:rPr>
        <w:t xml:space="preserve">Sólo podrán </w:t>
      </w:r>
      <w:proofErr w:type="spellStart"/>
      <w:r w:rsidRPr="00AC5F4D">
        <w:rPr>
          <w:rFonts w:ascii="Arial Narrow" w:hAnsi="Arial Narrow"/>
          <w:b w:val="0"/>
          <w:u w:val="none" w:color="000000"/>
          <w:lang w:val="es-PE"/>
        </w:rPr>
        <w:t>ﬁgurar</w:t>
      </w:r>
      <w:proofErr w:type="spellEnd"/>
      <w:r w:rsidRPr="00AC5F4D">
        <w:rPr>
          <w:rFonts w:ascii="Arial Narrow" w:hAnsi="Arial Narrow"/>
          <w:b w:val="0"/>
          <w:u w:val="none" w:color="000000"/>
          <w:lang w:val="es-PE"/>
        </w:rPr>
        <w:t xml:space="preserve"> como autor o autores médicos residentes en formación.</w:t>
      </w:r>
      <w:r w:rsidR="00B865CC" w:rsidRPr="00AC5F4D">
        <w:rPr>
          <w:rFonts w:ascii="Arial Narrow" w:hAnsi="Arial Narrow"/>
          <w:b w:val="0"/>
          <w:u w:val="none" w:color="000000"/>
          <w:lang w:val="es-PE"/>
        </w:rPr>
        <w:t xml:space="preserve"> </w:t>
      </w:r>
      <w:r w:rsidR="001D3D86" w:rsidRPr="00AC5F4D">
        <w:rPr>
          <w:rFonts w:ascii="Arial Narrow" w:hAnsi="Arial Narrow"/>
          <w:b w:val="0"/>
          <w:u w:val="none" w:color="000000"/>
          <w:lang w:val="es-PE"/>
        </w:rPr>
        <w:t>La condición de autor deberá respetar l</w:t>
      </w:r>
      <w:r w:rsidR="00B865CC" w:rsidRPr="00AC5F4D">
        <w:rPr>
          <w:rFonts w:ascii="Arial Narrow" w:hAnsi="Arial Narrow"/>
          <w:b w:val="0"/>
          <w:u w:val="none" w:color="000000"/>
          <w:lang w:val="es-PE"/>
        </w:rPr>
        <w:t xml:space="preserve">os </w:t>
      </w:r>
      <w:hyperlink r:id="rId7" w:history="1">
        <w:r w:rsidR="00B865CC" w:rsidRPr="00AC5F4D">
          <w:rPr>
            <w:rStyle w:val="Hipervnculo"/>
            <w:rFonts w:ascii="Arial Narrow" w:hAnsi="Arial Narrow"/>
            <w:b w:val="0"/>
            <w:u w:color="000000"/>
            <w:lang w:val="es-PE"/>
          </w:rPr>
          <w:t xml:space="preserve">criterios de </w:t>
        </w:r>
        <w:proofErr w:type="spellStart"/>
        <w:r w:rsidR="00B865CC" w:rsidRPr="00AC5F4D">
          <w:rPr>
            <w:rFonts w:ascii="Arial Narrow" w:hAnsi="Arial Narrow"/>
          </w:rPr>
          <w:t>autoría</w:t>
        </w:r>
        <w:proofErr w:type="spellEnd"/>
      </w:hyperlink>
      <w:r w:rsidR="00B865CC" w:rsidRPr="00AC5F4D">
        <w:rPr>
          <w:rFonts w:ascii="Arial Narrow" w:hAnsi="Arial Narrow"/>
          <w:b w:val="0"/>
          <w:u w:val="none" w:color="000000"/>
          <w:lang w:val="es-PE"/>
        </w:rPr>
        <w:t xml:space="preserve"> de</w:t>
      </w:r>
      <w:r w:rsidR="001D3D86" w:rsidRPr="00AC5F4D">
        <w:rPr>
          <w:rFonts w:ascii="Arial Narrow" w:hAnsi="Arial Narrow"/>
          <w:b w:val="0"/>
          <w:u w:val="none" w:color="000000"/>
          <w:lang w:val="es-PE"/>
        </w:rPr>
        <w:t xml:space="preserve">l Comité internacional de editores de revistas biomédicas. </w:t>
      </w:r>
      <w:r w:rsidR="008A7548" w:rsidRPr="00AC5F4D">
        <w:rPr>
          <w:rFonts w:ascii="Arial Narrow" w:hAnsi="Arial Narrow"/>
          <w:b w:val="0"/>
          <w:u w:val="none" w:color="000000"/>
          <w:lang w:val="es-PE"/>
        </w:rPr>
        <w:t>(</w:t>
      </w:r>
      <w:r w:rsidR="000B04B2" w:rsidRPr="00AC5F4D">
        <w:rPr>
          <w:rFonts w:ascii="Arial Narrow" w:hAnsi="Arial Narrow"/>
          <w:b w:val="0"/>
          <w:u w:val="none" w:color="000000"/>
          <w:lang w:val="es-PE"/>
        </w:rPr>
        <w:t>1 autor principal y 2 coautores)</w:t>
      </w:r>
    </w:p>
    <w:p w:rsidR="00F27389" w:rsidRPr="00AC5F4D" w:rsidRDefault="00F27389">
      <w:pPr>
        <w:spacing w:before="17" w:line="260" w:lineRule="atLeast"/>
        <w:rPr>
          <w:rFonts w:ascii="Arial Narrow" w:eastAsia="Arial" w:hAnsi="Arial Narrow" w:cs="Arial"/>
          <w:sz w:val="24"/>
          <w:szCs w:val="24"/>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La presentación de los trabajos de investigación con autoría individual en este concurso no inválida su posterior presentación ante la Universidad para optar el título de especialista.</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1E1FE2" w:rsidP="00FF0101">
      <w:pPr>
        <w:pStyle w:val="Ttulo1"/>
        <w:numPr>
          <w:ilvl w:val="0"/>
          <w:numId w:val="6"/>
        </w:numPr>
        <w:tabs>
          <w:tab w:val="left" w:pos="426"/>
        </w:tabs>
        <w:ind w:left="426" w:hanging="425"/>
        <w:rPr>
          <w:rFonts w:ascii="Arial Narrow" w:hAnsi="Arial Narrow"/>
          <w:u w:val="none" w:color="000000"/>
          <w:lang w:val="es-PE"/>
        </w:rPr>
      </w:pPr>
      <w:r w:rsidRPr="00AC5F4D">
        <w:rPr>
          <w:rFonts w:ascii="Arial Narrow" w:hAnsi="Arial Narrow"/>
          <w:u w:val="none" w:color="000000"/>
          <w:lang w:val="es-PE"/>
        </w:rPr>
        <w:t>FORMATO</w:t>
      </w:r>
    </w:p>
    <w:p w:rsidR="00F27389" w:rsidRPr="00AC5F4D" w:rsidRDefault="00F27389">
      <w:pPr>
        <w:spacing w:before="18" w:line="200" w:lineRule="atLeast"/>
        <w:rPr>
          <w:rFonts w:ascii="Arial Narrow" w:eastAsia="Arial" w:hAnsi="Arial Narrow" w:cs="Arial"/>
          <w:sz w:val="24"/>
          <w:szCs w:val="24"/>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 xml:space="preserve">El Formato es de cumplimiento obligatorio para cualquier trabajo presentado, aquellos que no cumplan con ello, serán automáticamente rechazados. Todo trabajo debe ser </w:t>
      </w:r>
      <w:r w:rsidR="004579A9" w:rsidRPr="00AC5F4D">
        <w:rPr>
          <w:rFonts w:ascii="Arial Narrow" w:hAnsi="Arial Narrow"/>
          <w:i w:val="0"/>
          <w:lang w:val="es-PE"/>
        </w:rPr>
        <w:t xml:space="preserve">escrito en español y presentado en formato </w:t>
      </w:r>
      <w:r w:rsidR="00BE4DAA" w:rsidRPr="00AC5F4D">
        <w:rPr>
          <w:rFonts w:ascii="Arial Narrow" w:hAnsi="Arial Narrow"/>
          <w:i w:val="0"/>
          <w:lang w:val="es-PE"/>
        </w:rPr>
        <w:t>físico y electrónico</w:t>
      </w:r>
      <w:r w:rsidR="004579A9" w:rsidRPr="00AC5F4D">
        <w:rPr>
          <w:rFonts w:ascii="Arial Narrow" w:hAnsi="Arial Narrow"/>
          <w:i w:val="0"/>
          <w:lang w:val="es-PE"/>
        </w:rPr>
        <w:t>.</w:t>
      </w:r>
      <w:r w:rsidRPr="00AC5F4D">
        <w:rPr>
          <w:rFonts w:ascii="Arial Narrow" w:hAnsi="Arial Narrow"/>
          <w:i w:val="0"/>
          <w:lang w:val="es-PE"/>
        </w:rPr>
        <w:t xml:space="preserve"> </w:t>
      </w:r>
      <w:r w:rsidR="004579A9" w:rsidRPr="00AC5F4D">
        <w:rPr>
          <w:rFonts w:ascii="Arial Narrow" w:hAnsi="Arial Narrow"/>
          <w:i w:val="0"/>
          <w:lang w:val="es-PE"/>
        </w:rPr>
        <w:t xml:space="preserve">Ningún trabajo deberá </w:t>
      </w:r>
      <w:r w:rsidRPr="00AC5F4D">
        <w:rPr>
          <w:rFonts w:ascii="Arial Narrow" w:hAnsi="Arial Narrow"/>
          <w:i w:val="0"/>
          <w:lang w:val="es-PE"/>
        </w:rPr>
        <w:t>haber sido publicado previamente.</w:t>
      </w:r>
    </w:p>
    <w:p w:rsidR="00F27389" w:rsidRPr="00AC5F4D" w:rsidRDefault="00F27389">
      <w:pPr>
        <w:spacing w:before="16" w:line="260" w:lineRule="atLeast"/>
        <w:rPr>
          <w:rFonts w:ascii="Arial Narrow" w:eastAsia="Arial" w:hAnsi="Arial Narrow" w:cs="Arial"/>
          <w:sz w:val="24"/>
          <w:szCs w:val="24"/>
          <w:lang w:val="es-PE"/>
        </w:rPr>
      </w:pPr>
    </w:p>
    <w:p w:rsidR="00BE4DAA" w:rsidRPr="00AC5F4D" w:rsidRDefault="00BE4DAA" w:rsidP="001B3DDF">
      <w:pPr>
        <w:pStyle w:val="Textoindependiente"/>
        <w:ind w:left="0" w:right="-41" w:firstLine="0"/>
        <w:jc w:val="both"/>
        <w:rPr>
          <w:rFonts w:ascii="Arial Narrow" w:hAnsi="Arial Narrow"/>
          <w:lang w:val="es-PE"/>
        </w:rPr>
      </w:pPr>
      <w:r w:rsidRPr="00AC5F4D">
        <w:rPr>
          <w:rFonts w:ascii="Arial Narrow" w:hAnsi="Arial Narrow"/>
          <w:i w:val="0"/>
          <w:lang w:val="es-PE"/>
        </w:rPr>
        <w:t xml:space="preserve">Los trabajos de investigación deberán ser presentados a modo de artículos de investigación a ser publicados en revistas biomédicas, siguiendo las recomendaciones del </w:t>
      </w:r>
      <w:r w:rsidRPr="00AC5F4D">
        <w:rPr>
          <w:rFonts w:ascii="Arial Narrow" w:hAnsi="Arial Narrow"/>
          <w:lang w:val="es-PE"/>
        </w:rPr>
        <w:t xml:space="preserve">Comité Internacional de Editores de Revistas </w:t>
      </w:r>
      <w:r w:rsidR="00A55188" w:rsidRPr="00AC5F4D">
        <w:rPr>
          <w:rFonts w:ascii="Arial Narrow" w:hAnsi="Arial Narrow"/>
          <w:lang w:val="es-PE"/>
        </w:rPr>
        <w:t>Biomédicas</w:t>
      </w:r>
      <w:r w:rsidRPr="00AC5F4D">
        <w:rPr>
          <w:rFonts w:ascii="Arial Narrow" w:hAnsi="Arial Narrow"/>
          <w:lang w:val="es-PE"/>
        </w:rPr>
        <w:t xml:space="preserve"> (</w:t>
      </w:r>
      <w:hyperlink r:id="rId8" w:history="1">
        <w:r w:rsidRPr="00AC5F4D">
          <w:rPr>
            <w:rStyle w:val="Hipervnculo"/>
            <w:rFonts w:ascii="Arial Narrow" w:hAnsi="Arial Narrow"/>
            <w:i w:val="0"/>
            <w:lang w:val="es-PE"/>
          </w:rPr>
          <w:t>http://www.icmje.org/recommendations/</w:t>
        </w:r>
      </w:hyperlink>
      <w:r w:rsidRPr="00AC5F4D">
        <w:rPr>
          <w:rFonts w:ascii="Arial Narrow" w:hAnsi="Arial Narrow"/>
          <w:lang w:val="es-PE"/>
        </w:rPr>
        <w:t xml:space="preserve">). </w:t>
      </w:r>
    </w:p>
    <w:p w:rsidR="00BE4DAA" w:rsidRPr="00AC5F4D" w:rsidRDefault="00BE4DAA" w:rsidP="001B3DDF">
      <w:pPr>
        <w:pStyle w:val="Textoindependiente"/>
        <w:ind w:left="0" w:right="-41" w:firstLine="0"/>
        <w:jc w:val="both"/>
        <w:rPr>
          <w:rFonts w:ascii="Arial Narrow" w:hAnsi="Arial Narrow"/>
          <w:i w:val="0"/>
          <w:lang w:val="es-PE"/>
        </w:rPr>
      </w:pPr>
    </w:p>
    <w:p w:rsidR="00F27389" w:rsidRPr="00AC5F4D" w:rsidRDefault="00BE4DAA" w:rsidP="001B3DDF">
      <w:pPr>
        <w:pStyle w:val="Textoindependiente"/>
        <w:ind w:left="0" w:right="-41" w:firstLine="0"/>
        <w:jc w:val="both"/>
        <w:rPr>
          <w:rFonts w:ascii="Arial Narrow" w:hAnsi="Arial Narrow"/>
          <w:i w:val="0"/>
          <w:lang w:val="es-PE"/>
        </w:rPr>
      </w:pPr>
      <w:r w:rsidRPr="00AC5F4D">
        <w:rPr>
          <w:rFonts w:ascii="Arial Narrow" w:hAnsi="Arial Narrow"/>
          <w:i w:val="0"/>
          <w:lang w:val="es-PE"/>
        </w:rPr>
        <w:t xml:space="preserve">La presentación física deberá tener en cuenta los siguientes aspectos: </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4579A9" w:rsidP="00EC579C">
      <w:pPr>
        <w:pStyle w:val="Ttulo1"/>
        <w:numPr>
          <w:ilvl w:val="0"/>
          <w:numId w:val="8"/>
        </w:numPr>
        <w:tabs>
          <w:tab w:val="left" w:pos="993"/>
        </w:tabs>
        <w:spacing w:after="120"/>
        <w:ind w:left="544"/>
        <w:jc w:val="both"/>
        <w:rPr>
          <w:rFonts w:ascii="Arial Narrow" w:hAnsi="Arial Narrow"/>
          <w:b w:val="0"/>
          <w:u w:val="none" w:color="000000"/>
          <w:lang w:val="es-PE"/>
        </w:rPr>
      </w:pPr>
      <w:r w:rsidRPr="00AC5F4D">
        <w:rPr>
          <w:rFonts w:ascii="Arial Narrow" w:hAnsi="Arial Narrow"/>
          <w:b w:val="0"/>
          <w:u w:val="none" w:color="000000"/>
          <w:lang w:val="es-PE"/>
        </w:rPr>
        <w:t>Los textos deberán ser presentados en hoja tamaño A4,</w:t>
      </w:r>
      <w:r w:rsidR="001E1FE2" w:rsidRPr="00AC5F4D">
        <w:rPr>
          <w:rFonts w:ascii="Arial Narrow" w:hAnsi="Arial Narrow"/>
          <w:b w:val="0"/>
          <w:u w:val="none" w:color="000000"/>
          <w:lang w:val="es-PE"/>
        </w:rPr>
        <w:t xml:space="preserve"> </w:t>
      </w:r>
      <w:r w:rsidRPr="00AC5F4D">
        <w:rPr>
          <w:rFonts w:ascii="Arial Narrow" w:hAnsi="Arial Narrow"/>
          <w:b w:val="0"/>
          <w:u w:val="none" w:color="000000"/>
          <w:lang w:val="es-PE"/>
        </w:rPr>
        <w:t>con márgenes de 3 cm, con un interlineado de</w:t>
      </w:r>
      <w:r w:rsidR="001E1FE2" w:rsidRPr="00AC5F4D">
        <w:rPr>
          <w:rFonts w:ascii="Arial Narrow" w:hAnsi="Arial Narrow"/>
          <w:b w:val="0"/>
          <w:u w:val="none" w:color="000000"/>
          <w:lang w:val="es-PE"/>
        </w:rPr>
        <w:t xml:space="preserve"> </w:t>
      </w:r>
      <w:r w:rsidR="00396D52" w:rsidRPr="00AC5F4D">
        <w:rPr>
          <w:rFonts w:ascii="Arial Narrow" w:hAnsi="Arial Narrow"/>
          <w:b w:val="0"/>
          <w:u w:val="none" w:color="000000"/>
          <w:lang w:val="es-PE"/>
        </w:rPr>
        <w:t>espacio y medio</w:t>
      </w:r>
      <w:r w:rsidR="001E1FE2" w:rsidRPr="00AC5F4D">
        <w:rPr>
          <w:rFonts w:ascii="Arial Narrow" w:hAnsi="Arial Narrow"/>
          <w:b w:val="0"/>
          <w:u w:val="none" w:color="000000"/>
          <w:lang w:val="es-PE"/>
        </w:rPr>
        <w:t xml:space="preserve">, </w:t>
      </w:r>
      <w:r w:rsidRPr="00AC5F4D">
        <w:rPr>
          <w:rFonts w:ascii="Arial Narrow" w:hAnsi="Arial Narrow"/>
          <w:b w:val="0"/>
          <w:u w:val="none" w:color="000000"/>
          <w:lang w:val="es-PE"/>
        </w:rPr>
        <w:t>y en Arial 10.</w:t>
      </w:r>
    </w:p>
    <w:p w:rsidR="00F27389" w:rsidRPr="00AC5F4D" w:rsidRDefault="001E1FE2" w:rsidP="00EC579C">
      <w:pPr>
        <w:pStyle w:val="Ttulo1"/>
        <w:numPr>
          <w:ilvl w:val="0"/>
          <w:numId w:val="8"/>
        </w:numPr>
        <w:tabs>
          <w:tab w:val="left" w:pos="993"/>
        </w:tabs>
        <w:spacing w:after="120"/>
        <w:ind w:left="544"/>
        <w:jc w:val="both"/>
        <w:rPr>
          <w:rFonts w:ascii="Arial Narrow" w:hAnsi="Arial Narrow"/>
          <w:b w:val="0"/>
          <w:u w:val="none" w:color="000000"/>
          <w:lang w:val="es-PE"/>
        </w:rPr>
      </w:pPr>
      <w:r w:rsidRPr="00AC5F4D">
        <w:rPr>
          <w:rFonts w:ascii="Arial Narrow" w:hAnsi="Arial Narrow"/>
          <w:b w:val="0"/>
          <w:u w:val="none" w:color="000000"/>
          <w:lang w:val="es-PE"/>
        </w:rPr>
        <w:t>Cada sección empeza</w:t>
      </w:r>
      <w:r w:rsidR="004579A9" w:rsidRPr="00AC5F4D">
        <w:rPr>
          <w:rFonts w:ascii="Arial Narrow" w:hAnsi="Arial Narrow"/>
          <w:b w:val="0"/>
          <w:u w:val="none" w:color="000000"/>
          <w:lang w:val="es-PE"/>
        </w:rPr>
        <w:t>rá</w:t>
      </w:r>
      <w:r w:rsidRPr="00AC5F4D">
        <w:rPr>
          <w:rFonts w:ascii="Arial Narrow" w:hAnsi="Arial Narrow"/>
          <w:b w:val="0"/>
          <w:u w:val="none" w:color="000000"/>
          <w:lang w:val="es-PE"/>
        </w:rPr>
        <w:t xml:space="preserve"> en una nueva página, las cuales se numerarán en forma consecutiva;</w:t>
      </w:r>
    </w:p>
    <w:p w:rsidR="00BE4DAA" w:rsidRPr="00AC5F4D" w:rsidRDefault="00BE4DAA" w:rsidP="00EC579C">
      <w:pPr>
        <w:pStyle w:val="Ttulo1"/>
        <w:numPr>
          <w:ilvl w:val="0"/>
          <w:numId w:val="8"/>
        </w:numPr>
        <w:tabs>
          <w:tab w:val="left" w:pos="993"/>
        </w:tabs>
        <w:spacing w:after="120"/>
        <w:ind w:left="544"/>
        <w:jc w:val="both"/>
        <w:rPr>
          <w:rFonts w:ascii="Arial Narrow" w:hAnsi="Arial Narrow"/>
          <w:b w:val="0"/>
          <w:u w:val="none" w:color="000000"/>
          <w:lang w:val="es-PE"/>
        </w:rPr>
      </w:pPr>
      <w:r w:rsidRPr="00AC5F4D">
        <w:rPr>
          <w:rFonts w:ascii="Arial Narrow" w:hAnsi="Arial Narrow"/>
          <w:b w:val="0"/>
          <w:u w:val="none" w:color="000000"/>
          <w:lang w:val="es-PE"/>
        </w:rPr>
        <w:t>Las tablas</w:t>
      </w:r>
      <w:r w:rsidR="003651FE" w:rsidRPr="00AC5F4D">
        <w:rPr>
          <w:rFonts w:ascii="Arial Narrow" w:hAnsi="Arial Narrow"/>
          <w:b w:val="0"/>
          <w:u w:val="none" w:color="000000"/>
          <w:lang w:val="es-PE"/>
        </w:rPr>
        <w:t xml:space="preserve">, </w:t>
      </w:r>
      <w:r w:rsidRPr="00AC5F4D">
        <w:rPr>
          <w:rFonts w:ascii="Arial Narrow" w:hAnsi="Arial Narrow"/>
          <w:b w:val="0"/>
          <w:u w:val="none" w:color="000000"/>
          <w:lang w:val="es-PE"/>
        </w:rPr>
        <w:t>gráficos</w:t>
      </w:r>
      <w:r w:rsidR="003651FE" w:rsidRPr="00AC5F4D">
        <w:rPr>
          <w:rFonts w:ascii="Arial Narrow" w:hAnsi="Arial Narrow"/>
          <w:b w:val="0"/>
          <w:u w:val="none" w:color="000000"/>
          <w:lang w:val="es-PE"/>
        </w:rPr>
        <w:t xml:space="preserve"> y figuras</w:t>
      </w:r>
      <w:r w:rsidRPr="00AC5F4D">
        <w:rPr>
          <w:rFonts w:ascii="Arial Narrow" w:hAnsi="Arial Narrow"/>
          <w:b w:val="0"/>
          <w:u w:val="none" w:color="000000"/>
          <w:lang w:val="es-PE"/>
        </w:rPr>
        <w:t xml:space="preserve"> deberán estar incluidos como parte del cuerpo del trabajo y deber</w:t>
      </w:r>
      <w:r w:rsidR="003651FE" w:rsidRPr="00AC5F4D">
        <w:rPr>
          <w:rFonts w:ascii="Arial Narrow" w:hAnsi="Arial Narrow"/>
          <w:b w:val="0"/>
          <w:u w:val="none" w:color="000000"/>
          <w:lang w:val="es-PE"/>
        </w:rPr>
        <w:t>án</w:t>
      </w:r>
      <w:r w:rsidRPr="00AC5F4D">
        <w:rPr>
          <w:rFonts w:ascii="Arial Narrow" w:hAnsi="Arial Narrow"/>
          <w:b w:val="0"/>
          <w:u w:val="none" w:color="000000"/>
          <w:lang w:val="es-PE"/>
        </w:rPr>
        <w:t xml:space="preserve"> incluir las llamadas pertinentes</w:t>
      </w:r>
      <w:r w:rsidR="003651FE" w:rsidRPr="00AC5F4D">
        <w:rPr>
          <w:rFonts w:ascii="Arial Narrow" w:hAnsi="Arial Narrow"/>
          <w:b w:val="0"/>
          <w:u w:val="none" w:color="000000"/>
          <w:lang w:val="es-PE"/>
        </w:rPr>
        <w:t xml:space="preserve"> que permitan su ubicación en el texto</w:t>
      </w:r>
      <w:r w:rsidRPr="00AC5F4D">
        <w:rPr>
          <w:rFonts w:ascii="Arial Narrow" w:hAnsi="Arial Narrow"/>
          <w:b w:val="0"/>
          <w:u w:val="none" w:color="000000"/>
          <w:lang w:val="es-PE"/>
        </w:rPr>
        <w:t>. L</w:t>
      </w:r>
      <w:r w:rsidR="003651FE" w:rsidRPr="00AC5F4D">
        <w:rPr>
          <w:rFonts w:ascii="Arial Narrow" w:hAnsi="Arial Narrow"/>
          <w:b w:val="0"/>
          <w:u w:val="none" w:color="000000"/>
          <w:lang w:val="es-PE"/>
        </w:rPr>
        <w:t xml:space="preserve">as tablas, </w:t>
      </w:r>
      <w:r w:rsidRPr="00AC5F4D">
        <w:rPr>
          <w:rFonts w:ascii="Arial Narrow" w:hAnsi="Arial Narrow"/>
          <w:b w:val="0"/>
          <w:u w:val="none" w:color="000000"/>
          <w:lang w:val="es-PE"/>
        </w:rPr>
        <w:t xml:space="preserve">gráficos </w:t>
      </w:r>
      <w:r w:rsidR="003651FE" w:rsidRPr="00AC5F4D">
        <w:rPr>
          <w:rFonts w:ascii="Arial Narrow" w:hAnsi="Arial Narrow"/>
          <w:b w:val="0"/>
          <w:u w:val="none" w:color="000000"/>
          <w:lang w:val="es-PE"/>
        </w:rPr>
        <w:t xml:space="preserve">y figuras </w:t>
      </w:r>
      <w:r w:rsidRPr="00AC5F4D">
        <w:rPr>
          <w:rFonts w:ascii="Arial Narrow" w:hAnsi="Arial Narrow"/>
          <w:b w:val="0"/>
          <w:u w:val="none" w:color="000000"/>
          <w:lang w:val="es-PE"/>
        </w:rPr>
        <w:t>deberán ser enumeradas en orden de aparición, incluir un título y</w:t>
      </w:r>
      <w:r w:rsidR="003651FE" w:rsidRPr="00AC5F4D">
        <w:rPr>
          <w:rFonts w:ascii="Arial Narrow" w:hAnsi="Arial Narrow"/>
          <w:b w:val="0"/>
          <w:u w:val="none" w:color="000000"/>
          <w:lang w:val="es-PE"/>
        </w:rPr>
        <w:t>, de ser necesario,</w:t>
      </w:r>
      <w:r w:rsidRPr="00AC5F4D">
        <w:rPr>
          <w:rFonts w:ascii="Arial Narrow" w:hAnsi="Arial Narrow"/>
          <w:b w:val="0"/>
          <w:u w:val="none" w:color="000000"/>
          <w:lang w:val="es-PE"/>
        </w:rPr>
        <w:t xml:space="preserve"> un pie de tabla o gráfico. Toda tabla</w:t>
      </w:r>
      <w:r w:rsidR="003651FE" w:rsidRPr="00AC5F4D">
        <w:rPr>
          <w:rFonts w:ascii="Arial Narrow" w:hAnsi="Arial Narrow"/>
          <w:b w:val="0"/>
          <w:u w:val="none" w:color="000000"/>
          <w:lang w:val="es-PE"/>
        </w:rPr>
        <w:t xml:space="preserve">, </w:t>
      </w:r>
      <w:r w:rsidRPr="00AC5F4D">
        <w:rPr>
          <w:rFonts w:ascii="Arial Narrow" w:hAnsi="Arial Narrow"/>
          <w:b w:val="0"/>
          <w:u w:val="none" w:color="000000"/>
          <w:lang w:val="es-PE"/>
        </w:rPr>
        <w:t>gráfico</w:t>
      </w:r>
      <w:r w:rsidR="003651FE" w:rsidRPr="00AC5F4D">
        <w:rPr>
          <w:rFonts w:ascii="Arial Narrow" w:hAnsi="Arial Narrow"/>
          <w:b w:val="0"/>
          <w:u w:val="none" w:color="000000"/>
          <w:lang w:val="es-PE"/>
        </w:rPr>
        <w:t xml:space="preserve"> y figura</w:t>
      </w:r>
      <w:r w:rsidRPr="00AC5F4D">
        <w:rPr>
          <w:rFonts w:ascii="Arial Narrow" w:hAnsi="Arial Narrow"/>
          <w:b w:val="0"/>
          <w:u w:val="none" w:color="000000"/>
          <w:lang w:val="es-PE"/>
        </w:rPr>
        <w:t xml:space="preserve"> deber</w:t>
      </w:r>
      <w:r w:rsidR="003651FE" w:rsidRPr="00AC5F4D">
        <w:rPr>
          <w:rFonts w:ascii="Arial Narrow" w:hAnsi="Arial Narrow"/>
          <w:b w:val="0"/>
          <w:u w:val="none" w:color="000000"/>
          <w:lang w:val="es-PE"/>
        </w:rPr>
        <w:t xml:space="preserve">á poder ser </w:t>
      </w:r>
      <w:r w:rsidR="00A55188" w:rsidRPr="00AC5F4D">
        <w:rPr>
          <w:rFonts w:ascii="Arial Narrow" w:hAnsi="Arial Narrow"/>
          <w:b w:val="0"/>
          <w:u w:val="none" w:color="000000"/>
          <w:lang w:val="es-PE"/>
        </w:rPr>
        <w:t>auto explicable</w:t>
      </w:r>
      <w:r w:rsidR="003651FE" w:rsidRPr="00AC5F4D">
        <w:rPr>
          <w:rFonts w:ascii="Arial Narrow" w:hAnsi="Arial Narrow"/>
          <w:b w:val="0"/>
          <w:u w:val="none" w:color="000000"/>
          <w:lang w:val="es-PE"/>
        </w:rPr>
        <w:t xml:space="preserve">. </w:t>
      </w:r>
    </w:p>
    <w:p w:rsidR="003651FE" w:rsidRPr="00AC5F4D" w:rsidRDefault="003651FE" w:rsidP="00EC579C">
      <w:pPr>
        <w:pStyle w:val="Ttulo1"/>
        <w:numPr>
          <w:ilvl w:val="0"/>
          <w:numId w:val="8"/>
        </w:numPr>
        <w:tabs>
          <w:tab w:val="left" w:pos="993"/>
        </w:tabs>
        <w:ind w:left="544"/>
        <w:jc w:val="both"/>
        <w:rPr>
          <w:rFonts w:ascii="Arial Narrow" w:hAnsi="Arial Narrow"/>
          <w:b w:val="0"/>
          <w:u w:val="none" w:color="000000"/>
          <w:lang w:val="es-PE"/>
        </w:rPr>
      </w:pPr>
      <w:r w:rsidRPr="00AC5F4D">
        <w:rPr>
          <w:rFonts w:ascii="Arial Narrow" w:hAnsi="Arial Narrow"/>
          <w:b w:val="0"/>
          <w:u w:val="none" w:color="000000"/>
          <w:lang w:val="es-PE"/>
        </w:rPr>
        <w:t xml:space="preserve">Se consideran </w:t>
      </w:r>
      <w:proofErr w:type="spellStart"/>
      <w:r w:rsidRPr="00AC5F4D">
        <w:rPr>
          <w:rFonts w:ascii="Arial Narrow" w:hAnsi="Arial Narrow"/>
          <w:b w:val="0"/>
          <w:u w:val="none" w:color="000000"/>
          <w:lang w:val="es-PE"/>
        </w:rPr>
        <w:t>ﬁg</w:t>
      </w:r>
      <w:r w:rsidR="00A55188" w:rsidRPr="00AC5F4D">
        <w:rPr>
          <w:rFonts w:ascii="Arial Narrow" w:hAnsi="Arial Narrow"/>
          <w:b w:val="0"/>
          <w:u w:val="none" w:color="000000"/>
          <w:lang w:val="es-PE"/>
        </w:rPr>
        <w:t>u</w:t>
      </w:r>
      <w:r w:rsidRPr="00AC5F4D">
        <w:rPr>
          <w:rFonts w:ascii="Arial Narrow" w:hAnsi="Arial Narrow"/>
          <w:b w:val="0"/>
          <w:u w:val="none" w:color="000000"/>
          <w:lang w:val="es-PE"/>
        </w:rPr>
        <w:t>ras</w:t>
      </w:r>
      <w:proofErr w:type="spellEnd"/>
      <w:r w:rsidRPr="00AC5F4D">
        <w:rPr>
          <w:rFonts w:ascii="Arial Narrow" w:hAnsi="Arial Narrow"/>
          <w:b w:val="0"/>
          <w:u w:val="none" w:color="000000"/>
          <w:lang w:val="es-PE"/>
        </w:rPr>
        <w:t xml:space="preserve"> a </w:t>
      </w:r>
      <w:r w:rsidR="00A55188" w:rsidRPr="00AC5F4D">
        <w:rPr>
          <w:rFonts w:ascii="Arial Narrow" w:hAnsi="Arial Narrow"/>
          <w:b w:val="0"/>
          <w:u w:val="none" w:color="000000"/>
          <w:lang w:val="es-PE"/>
        </w:rPr>
        <w:t>los dibujos, mapas</w:t>
      </w:r>
      <w:r w:rsidRPr="00AC5F4D">
        <w:rPr>
          <w:rFonts w:ascii="Arial Narrow" w:hAnsi="Arial Narrow"/>
          <w:b w:val="0"/>
          <w:u w:val="none" w:color="000000"/>
          <w:lang w:val="es-PE"/>
        </w:rPr>
        <w:t xml:space="preserve"> </w:t>
      </w:r>
      <w:r w:rsidR="00A55188" w:rsidRPr="00AC5F4D">
        <w:rPr>
          <w:rFonts w:ascii="Arial Narrow" w:hAnsi="Arial Narrow"/>
          <w:b w:val="0"/>
          <w:u w:val="none" w:color="000000"/>
          <w:lang w:val="es-PE"/>
        </w:rPr>
        <w:t>o fotografías</w:t>
      </w:r>
      <w:r w:rsidRPr="00AC5F4D">
        <w:rPr>
          <w:rFonts w:ascii="Arial Narrow" w:hAnsi="Arial Narrow"/>
          <w:b w:val="0"/>
          <w:u w:val="none" w:color="000000"/>
          <w:lang w:val="es-PE"/>
        </w:rPr>
        <w:t>; las leyendas de microfotografías deberán indicar también el aumento y el método de coloración. Los mapas deberán especificar la escala de diagramación.</w:t>
      </w:r>
    </w:p>
    <w:p w:rsidR="003651FE" w:rsidRPr="00AC5F4D" w:rsidRDefault="003651FE" w:rsidP="00EC579C">
      <w:pPr>
        <w:pStyle w:val="Textoindependiente"/>
        <w:ind w:left="0" w:right="-41" w:firstLine="0"/>
        <w:jc w:val="both"/>
        <w:rPr>
          <w:rFonts w:ascii="Arial Narrow" w:hAnsi="Arial Narrow"/>
          <w:i w:val="0"/>
          <w:u w:color="000000"/>
          <w:lang w:val="es-PE"/>
        </w:rPr>
      </w:pPr>
    </w:p>
    <w:p w:rsidR="00BE4DAA" w:rsidRPr="00AC5F4D" w:rsidRDefault="00BE4DAA" w:rsidP="00BE4DAA">
      <w:pPr>
        <w:pStyle w:val="Textoindependiente"/>
        <w:ind w:left="0" w:right="-41" w:firstLine="0"/>
        <w:jc w:val="both"/>
        <w:rPr>
          <w:rFonts w:ascii="Arial Narrow" w:hAnsi="Arial Narrow"/>
          <w:i w:val="0"/>
          <w:u w:color="000000"/>
          <w:lang w:val="es-PE"/>
        </w:rPr>
      </w:pPr>
      <w:r w:rsidRPr="00AC5F4D">
        <w:rPr>
          <w:rFonts w:ascii="Arial Narrow" w:hAnsi="Arial Narrow"/>
          <w:i w:val="0"/>
          <w:u w:color="000000"/>
          <w:lang w:val="es-PE"/>
        </w:rPr>
        <w:lastRenderedPageBreak/>
        <w:t>La presentación electrónica deberá tener en cuenta los siguientes aspectos:</w:t>
      </w:r>
    </w:p>
    <w:p w:rsidR="00BE4DAA" w:rsidRPr="00AC5F4D" w:rsidRDefault="00BE4DAA" w:rsidP="00BE4DAA">
      <w:pPr>
        <w:pStyle w:val="Textoindependiente"/>
        <w:ind w:left="0" w:right="-41" w:firstLine="0"/>
        <w:jc w:val="both"/>
        <w:rPr>
          <w:rFonts w:ascii="Arial Narrow" w:hAnsi="Arial Narrow"/>
          <w:i w:val="0"/>
          <w:lang w:val="es-PE"/>
        </w:rPr>
      </w:pPr>
    </w:p>
    <w:p w:rsidR="003651FE" w:rsidRPr="00AC5F4D" w:rsidRDefault="003651FE" w:rsidP="003A33AA">
      <w:pPr>
        <w:pStyle w:val="Ttulo1"/>
        <w:numPr>
          <w:ilvl w:val="0"/>
          <w:numId w:val="8"/>
        </w:numPr>
        <w:tabs>
          <w:tab w:val="left" w:pos="709"/>
        </w:tabs>
        <w:spacing w:after="120"/>
        <w:ind w:left="709" w:hanging="425"/>
        <w:jc w:val="both"/>
        <w:rPr>
          <w:rFonts w:ascii="Arial Narrow" w:hAnsi="Arial Narrow"/>
          <w:b w:val="0"/>
          <w:u w:val="none" w:color="000000"/>
          <w:lang w:val="es-PE"/>
        </w:rPr>
      </w:pPr>
      <w:r w:rsidRPr="00AC5F4D">
        <w:rPr>
          <w:rFonts w:ascii="Arial Narrow" w:hAnsi="Arial Narrow"/>
          <w:b w:val="0"/>
          <w:u w:val="none" w:color="000000"/>
          <w:lang w:val="es-PE"/>
        </w:rPr>
        <w:t xml:space="preserve">El trabajo de investigación deberá ser presentado en el procesador de texto </w:t>
      </w:r>
      <w:r w:rsidRPr="00AC5F4D">
        <w:rPr>
          <w:rFonts w:ascii="Arial Narrow" w:hAnsi="Arial Narrow"/>
          <w:b w:val="0"/>
          <w:i/>
          <w:u w:val="none" w:color="000000"/>
          <w:lang w:val="es-PE"/>
        </w:rPr>
        <w:t xml:space="preserve">Microsoft Word </w:t>
      </w:r>
      <w:r w:rsidRPr="00AC5F4D">
        <w:rPr>
          <w:rFonts w:ascii="Arial Narrow" w:hAnsi="Arial Narrow"/>
          <w:b w:val="0"/>
          <w:i/>
          <w:u w:val="none" w:color="000000"/>
          <w:vertAlign w:val="superscript"/>
          <w:lang w:val="es-PE"/>
        </w:rPr>
        <w:t>®</w:t>
      </w:r>
      <w:r w:rsidRPr="00AC5F4D">
        <w:rPr>
          <w:rFonts w:ascii="Arial Narrow" w:hAnsi="Arial Narrow"/>
          <w:b w:val="0"/>
          <w:i/>
          <w:u w:val="none" w:color="000000"/>
          <w:lang w:val="es-PE"/>
        </w:rPr>
        <w:t xml:space="preserve"> </w:t>
      </w:r>
      <w:r w:rsidRPr="00AC5F4D">
        <w:rPr>
          <w:rFonts w:ascii="Arial Narrow" w:hAnsi="Arial Narrow"/>
          <w:b w:val="0"/>
          <w:u w:val="none" w:color="000000"/>
          <w:lang w:val="es-PE"/>
        </w:rPr>
        <w:t>versión 2000 en adelante, de tal forma que permita su edición.</w:t>
      </w:r>
    </w:p>
    <w:p w:rsidR="003651FE" w:rsidRPr="00AC5F4D" w:rsidRDefault="001E1FE2" w:rsidP="003A33AA">
      <w:pPr>
        <w:pStyle w:val="Ttulo1"/>
        <w:numPr>
          <w:ilvl w:val="0"/>
          <w:numId w:val="8"/>
        </w:numPr>
        <w:tabs>
          <w:tab w:val="left" w:pos="709"/>
        </w:tabs>
        <w:spacing w:after="120"/>
        <w:ind w:left="709" w:hanging="425"/>
        <w:jc w:val="both"/>
        <w:rPr>
          <w:rFonts w:ascii="Arial Narrow" w:hAnsi="Arial Narrow"/>
          <w:b w:val="0"/>
          <w:i/>
          <w:u w:val="none" w:color="000000"/>
          <w:lang w:val="es-PE"/>
        </w:rPr>
      </w:pPr>
      <w:r w:rsidRPr="00AC5F4D">
        <w:rPr>
          <w:rFonts w:ascii="Arial Narrow" w:hAnsi="Arial Narrow"/>
          <w:b w:val="0"/>
          <w:u w:val="none" w:color="000000"/>
          <w:lang w:val="es-PE"/>
        </w:rPr>
        <w:t>L</w:t>
      </w:r>
      <w:r w:rsidR="003651FE" w:rsidRPr="00AC5F4D">
        <w:rPr>
          <w:rFonts w:ascii="Arial Narrow" w:hAnsi="Arial Narrow"/>
          <w:b w:val="0"/>
          <w:u w:val="none" w:color="000000"/>
          <w:lang w:val="es-PE"/>
        </w:rPr>
        <w:t>o</w:t>
      </w:r>
      <w:r w:rsidRPr="00AC5F4D">
        <w:rPr>
          <w:rFonts w:ascii="Arial Narrow" w:hAnsi="Arial Narrow"/>
          <w:b w:val="0"/>
          <w:u w:val="none" w:color="000000"/>
          <w:lang w:val="es-PE"/>
        </w:rPr>
        <w:t>s</w:t>
      </w:r>
      <w:r w:rsidR="003651FE" w:rsidRPr="00AC5F4D">
        <w:rPr>
          <w:rFonts w:ascii="Arial Narrow" w:hAnsi="Arial Narrow"/>
          <w:b w:val="0"/>
          <w:u w:val="none" w:color="000000"/>
          <w:lang w:val="es-PE"/>
        </w:rPr>
        <w:t xml:space="preserve"> </w:t>
      </w:r>
      <w:proofErr w:type="spellStart"/>
      <w:r w:rsidRPr="00AC5F4D">
        <w:rPr>
          <w:rFonts w:ascii="Arial Narrow" w:hAnsi="Arial Narrow"/>
          <w:b w:val="0"/>
          <w:u w:val="none" w:color="000000"/>
          <w:lang w:val="es-PE"/>
        </w:rPr>
        <w:t>gráﬁcos</w:t>
      </w:r>
      <w:proofErr w:type="spellEnd"/>
      <w:r w:rsidRPr="00AC5F4D">
        <w:rPr>
          <w:rFonts w:ascii="Arial Narrow" w:hAnsi="Arial Narrow"/>
          <w:b w:val="0"/>
          <w:u w:val="none" w:color="000000"/>
          <w:lang w:val="es-PE"/>
        </w:rPr>
        <w:t xml:space="preserve"> estadísticos </w:t>
      </w:r>
      <w:r w:rsidR="003651FE" w:rsidRPr="00AC5F4D">
        <w:rPr>
          <w:rFonts w:ascii="Arial Narrow" w:hAnsi="Arial Narrow"/>
          <w:b w:val="0"/>
          <w:u w:val="none" w:color="000000"/>
          <w:lang w:val="es-PE"/>
        </w:rPr>
        <w:t xml:space="preserve">además de ser incluidos en el cuerpo del trabajo de investigación, deberán </w:t>
      </w:r>
      <w:r w:rsidR="00A55188" w:rsidRPr="00AC5F4D">
        <w:rPr>
          <w:rFonts w:ascii="Arial Narrow" w:hAnsi="Arial Narrow"/>
          <w:b w:val="0"/>
          <w:u w:val="none" w:color="000000"/>
          <w:lang w:val="es-PE"/>
        </w:rPr>
        <w:t>ser remitidos</w:t>
      </w:r>
      <w:r w:rsidRPr="00AC5F4D">
        <w:rPr>
          <w:rFonts w:ascii="Arial Narrow" w:hAnsi="Arial Narrow"/>
          <w:b w:val="0"/>
          <w:u w:val="none" w:color="000000"/>
          <w:lang w:val="es-PE"/>
        </w:rPr>
        <w:t xml:space="preserve"> en</w:t>
      </w:r>
      <w:r w:rsidR="003651FE" w:rsidRPr="00AC5F4D">
        <w:rPr>
          <w:rFonts w:ascii="Arial Narrow" w:hAnsi="Arial Narrow"/>
          <w:b w:val="0"/>
          <w:u w:val="none" w:color="000000"/>
          <w:lang w:val="es-PE"/>
        </w:rPr>
        <w:t xml:space="preserve"> formatos editables (</w:t>
      </w:r>
      <w:proofErr w:type="spellStart"/>
      <w:r w:rsidR="003651FE" w:rsidRPr="00AC5F4D">
        <w:rPr>
          <w:rFonts w:ascii="Arial Narrow" w:hAnsi="Arial Narrow"/>
          <w:b w:val="0"/>
          <w:u w:val="none" w:color="000000"/>
          <w:lang w:val="es-PE"/>
        </w:rPr>
        <w:t>p.e</w:t>
      </w:r>
      <w:proofErr w:type="spellEnd"/>
      <w:r w:rsidR="003651FE" w:rsidRPr="00AC5F4D">
        <w:rPr>
          <w:rFonts w:ascii="Arial Narrow" w:hAnsi="Arial Narrow"/>
          <w:b w:val="0"/>
          <w:u w:val="none" w:color="000000"/>
          <w:lang w:val="es-PE"/>
        </w:rPr>
        <w:t xml:space="preserve">.: </w:t>
      </w:r>
      <w:proofErr w:type="gramStart"/>
      <w:r w:rsidR="003651FE" w:rsidRPr="00AC5F4D">
        <w:rPr>
          <w:rFonts w:ascii="Arial Narrow" w:hAnsi="Arial Narrow"/>
          <w:b w:val="0"/>
          <w:i/>
          <w:u w:val="none" w:color="000000"/>
          <w:lang w:val="es-PE"/>
        </w:rPr>
        <w:t>“.</w:t>
      </w:r>
      <w:proofErr w:type="spellStart"/>
      <w:r w:rsidR="003651FE" w:rsidRPr="00AC5F4D">
        <w:rPr>
          <w:rFonts w:ascii="Arial Narrow" w:hAnsi="Arial Narrow"/>
          <w:b w:val="0"/>
          <w:i/>
          <w:u w:val="none" w:color="000000"/>
          <w:lang w:val="es-PE"/>
        </w:rPr>
        <w:t>xlx</w:t>
      </w:r>
      <w:proofErr w:type="spellEnd"/>
      <w:proofErr w:type="gramEnd"/>
      <w:r w:rsidR="003651FE" w:rsidRPr="00AC5F4D">
        <w:rPr>
          <w:rFonts w:ascii="Arial Narrow" w:hAnsi="Arial Narrow"/>
          <w:b w:val="0"/>
          <w:i/>
          <w:u w:val="none" w:color="000000"/>
          <w:lang w:val="es-PE"/>
        </w:rPr>
        <w:t>”, “.</w:t>
      </w:r>
      <w:proofErr w:type="spellStart"/>
      <w:r w:rsidR="003651FE" w:rsidRPr="00AC5F4D">
        <w:rPr>
          <w:rFonts w:ascii="Arial Narrow" w:hAnsi="Arial Narrow"/>
          <w:b w:val="0"/>
          <w:i/>
          <w:u w:val="none" w:color="000000"/>
          <w:lang w:val="es-PE"/>
        </w:rPr>
        <w:t>xlxs</w:t>
      </w:r>
      <w:proofErr w:type="spellEnd"/>
      <w:r w:rsidR="003651FE" w:rsidRPr="00AC5F4D">
        <w:rPr>
          <w:rFonts w:ascii="Arial Narrow" w:hAnsi="Arial Narrow"/>
          <w:b w:val="0"/>
          <w:i/>
          <w:u w:val="none" w:color="000000"/>
          <w:lang w:val="es-PE"/>
        </w:rPr>
        <w:t>”, “.</w:t>
      </w:r>
      <w:proofErr w:type="spellStart"/>
      <w:r w:rsidR="003651FE" w:rsidRPr="00AC5F4D">
        <w:rPr>
          <w:rFonts w:ascii="Arial Narrow" w:hAnsi="Arial Narrow"/>
          <w:b w:val="0"/>
          <w:i/>
          <w:u w:val="none" w:color="000000"/>
          <w:lang w:val="es-PE"/>
        </w:rPr>
        <w:t>eps</w:t>
      </w:r>
      <w:proofErr w:type="spellEnd"/>
      <w:r w:rsidR="003651FE" w:rsidRPr="00AC5F4D">
        <w:rPr>
          <w:rFonts w:ascii="Arial Narrow" w:hAnsi="Arial Narrow"/>
          <w:b w:val="0"/>
          <w:i/>
          <w:u w:val="none" w:color="000000"/>
          <w:lang w:val="es-PE"/>
        </w:rPr>
        <w:t>”, etc.)</w:t>
      </w:r>
    </w:p>
    <w:p w:rsidR="00F27389" w:rsidRPr="00AC5F4D" w:rsidRDefault="003651FE" w:rsidP="003A33AA">
      <w:pPr>
        <w:pStyle w:val="Ttulo1"/>
        <w:numPr>
          <w:ilvl w:val="0"/>
          <w:numId w:val="8"/>
        </w:numPr>
        <w:tabs>
          <w:tab w:val="left" w:pos="709"/>
        </w:tabs>
        <w:spacing w:after="120"/>
        <w:ind w:left="709" w:hanging="425"/>
        <w:jc w:val="both"/>
        <w:rPr>
          <w:rFonts w:ascii="Arial Narrow" w:hAnsi="Arial Narrow"/>
          <w:b w:val="0"/>
          <w:u w:val="none" w:color="000000"/>
          <w:lang w:val="es-PE"/>
        </w:rPr>
      </w:pPr>
      <w:r w:rsidRPr="00AC5F4D">
        <w:rPr>
          <w:rFonts w:ascii="Arial Narrow" w:hAnsi="Arial Narrow"/>
          <w:b w:val="0"/>
          <w:u w:val="none" w:color="000000"/>
          <w:lang w:val="es-PE"/>
        </w:rPr>
        <w:t>Las figuras</w:t>
      </w:r>
      <w:r w:rsidR="00871202" w:rsidRPr="00AC5F4D">
        <w:rPr>
          <w:rFonts w:ascii="Arial Narrow" w:hAnsi="Arial Narrow"/>
          <w:b w:val="0"/>
          <w:u w:val="none" w:color="000000"/>
          <w:lang w:val="es-PE"/>
        </w:rPr>
        <w:t xml:space="preserve"> además de ser incluidas en el cuerpo del trabajo deberán ser remitidas en </w:t>
      </w:r>
      <w:r w:rsidR="001E1FE2" w:rsidRPr="00AC5F4D">
        <w:rPr>
          <w:rFonts w:ascii="Arial Narrow" w:hAnsi="Arial Narrow"/>
          <w:b w:val="0"/>
          <w:u w:val="none" w:color="000000"/>
          <w:lang w:val="es-PE"/>
        </w:rPr>
        <w:t xml:space="preserve">formato </w:t>
      </w:r>
      <w:r w:rsidR="00871202" w:rsidRPr="00AC5F4D">
        <w:rPr>
          <w:rFonts w:ascii="Arial Narrow" w:hAnsi="Arial Narrow"/>
          <w:b w:val="0"/>
          <w:i/>
          <w:u w:val="none" w:color="000000"/>
          <w:lang w:val="es-PE"/>
        </w:rPr>
        <w:t>“.</w:t>
      </w:r>
      <w:proofErr w:type="spellStart"/>
      <w:r w:rsidR="001E1FE2" w:rsidRPr="00AC5F4D">
        <w:rPr>
          <w:rFonts w:ascii="Arial Narrow" w:hAnsi="Arial Narrow"/>
          <w:b w:val="0"/>
          <w:i/>
          <w:u w:val="none" w:color="000000"/>
          <w:lang w:val="es-PE"/>
        </w:rPr>
        <w:t>tif</w:t>
      </w:r>
      <w:proofErr w:type="spellEnd"/>
      <w:r w:rsidR="00871202" w:rsidRPr="00AC5F4D">
        <w:rPr>
          <w:rFonts w:ascii="Arial Narrow" w:hAnsi="Arial Narrow"/>
          <w:b w:val="0"/>
          <w:i/>
          <w:u w:val="none" w:color="000000"/>
          <w:lang w:val="es-PE"/>
        </w:rPr>
        <w:t>”</w:t>
      </w:r>
      <w:r w:rsidR="00871202" w:rsidRPr="00AC5F4D">
        <w:rPr>
          <w:rFonts w:ascii="Arial Narrow" w:hAnsi="Arial Narrow"/>
          <w:b w:val="0"/>
          <w:u w:val="none" w:color="000000"/>
          <w:lang w:val="es-PE"/>
        </w:rPr>
        <w:t>,</w:t>
      </w:r>
      <w:r w:rsidR="001E1FE2" w:rsidRPr="00AC5F4D">
        <w:rPr>
          <w:rFonts w:ascii="Arial Narrow" w:hAnsi="Arial Narrow"/>
          <w:b w:val="0"/>
          <w:u w:val="none" w:color="000000"/>
          <w:lang w:val="es-PE"/>
        </w:rPr>
        <w:t xml:space="preserve"> </w:t>
      </w:r>
      <w:r w:rsidR="00871202" w:rsidRPr="00AC5F4D">
        <w:rPr>
          <w:rFonts w:ascii="Arial Narrow" w:hAnsi="Arial Narrow"/>
          <w:b w:val="0"/>
          <w:i/>
          <w:u w:val="none" w:color="000000"/>
          <w:lang w:val="es-PE"/>
        </w:rPr>
        <w:t>“.</w:t>
      </w:r>
      <w:proofErr w:type="spellStart"/>
      <w:r w:rsidR="001E1FE2" w:rsidRPr="00AC5F4D">
        <w:rPr>
          <w:rFonts w:ascii="Arial Narrow" w:hAnsi="Arial Narrow"/>
          <w:b w:val="0"/>
          <w:i/>
          <w:u w:val="none" w:color="000000"/>
          <w:lang w:val="es-PE"/>
        </w:rPr>
        <w:t>jpg</w:t>
      </w:r>
      <w:proofErr w:type="spellEnd"/>
      <w:r w:rsidR="00871202" w:rsidRPr="00AC5F4D">
        <w:rPr>
          <w:rFonts w:ascii="Arial Narrow" w:hAnsi="Arial Narrow"/>
          <w:b w:val="0"/>
          <w:i/>
          <w:u w:val="none" w:color="000000"/>
          <w:lang w:val="es-PE"/>
        </w:rPr>
        <w:t xml:space="preserve">” </w:t>
      </w:r>
      <w:proofErr w:type="spellStart"/>
      <w:r w:rsidR="00070E42" w:rsidRPr="00AC5F4D">
        <w:rPr>
          <w:rFonts w:ascii="Arial Narrow" w:hAnsi="Arial Narrow"/>
          <w:b w:val="0"/>
          <w:u w:val="none" w:color="000000"/>
          <w:lang w:val="es-PE"/>
        </w:rPr>
        <w:t>o</w:t>
      </w:r>
      <w:r w:rsidR="00070E42" w:rsidRPr="00AC5F4D">
        <w:rPr>
          <w:rFonts w:ascii="Arial Narrow" w:hAnsi="Arial Narrow"/>
          <w:b w:val="0"/>
          <w:i/>
          <w:u w:val="none" w:color="000000"/>
          <w:lang w:val="es-PE"/>
        </w:rPr>
        <w:t>”</w:t>
      </w:r>
      <w:r w:rsidR="00871202" w:rsidRPr="00AC5F4D">
        <w:rPr>
          <w:rFonts w:ascii="Arial Narrow" w:hAnsi="Arial Narrow"/>
          <w:b w:val="0"/>
          <w:i/>
          <w:u w:val="none" w:color="000000"/>
          <w:lang w:val="es-PE"/>
        </w:rPr>
        <w:t>.png</w:t>
      </w:r>
      <w:proofErr w:type="spellEnd"/>
      <w:r w:rsidR="00871202" w:rsidRPr="00AC5F4D">
        <w:rPr>
          <w:rFonts w:ascii="Arial Narrow" w:hAnsi="Arial Narrow"/>
          <w:b w:val="0"/>
          <w:i/>
          <w:u w:val="none" w:color="000000"/>
          <w:lang w:val="es-PE"/>
        </w:rPr>
        <w:t>”</w:t>
      </w:r>
      <w:r w:rsidR="001E1FE2" w:rsidRPr="00AC5F4D">
        <w:rPr>
          <w:rFonts w:ascii="Arial Narrow" w:hAnsi="Arial Narrow"/>
          <w:b w:val="0"/>
          <w:u w:val="none" w:color="000000"/>
          <w:lang w:val="es-PE"/>
        </w:rPr>
        <w:t xml:space="preserve">, </w:t>
      </w:r>
      <w:r w:rsidR="00871202" w:rsidRPr="00AC5F4D">
        <w:rPr>
          <w:rFonts w:ascii="Arial Narrow" w:hAnsi="Arial Narrow"/>
          <w:b w:val="0"/>
          <w:u w:val="none" w:color="000000"/>
          <w:lang w:val="es-PE"/>
        </w:rPr>
        <w:t>con</w:t>
      </w:r>
      <w:r w:rsidR="001E1FE2" w:rsidRPr="00AC5F4D">
        <w:rPr>
          <w:rFonts w:ascii="Arial Narrow" w:hAnsi="Arial Narrow"/>
          <w:b w:val="0"/>
          <w:u w:val="none" w:color="000000"/>
          <w:lang w:val="es-PE"/>
        </w:rPr>
        <w:t xml:space="preserve"> una resolución mayor de 600 </w:t>
      </w:r>
      <w:r w:rsidR="003A33AA" w:rsidRPr="00AC5F4D">
        <w:rPr>
          <w:rFonts w:ascii="Arial Narrow" w:hAnsi="Arial Narrow"/>
          <w:b w:val="0"/>
          <w:u w:val="none" w:color="000000"/>
          <w:lang w:val="es-PE"/>
        </w:rPr>
        <w:t>dpi o</w:t>
      </w:r>
      <w:r w:rsidR="001E1FE2" w:rsidRPr="00AC5F4D">
        <w:rPr>
          <w:rFonts w:ascii="Arial Narrow" w:hAnsi="Arial Narrow"/>
          <w:b w:val="0"/>
          <w:u w:val="none" w:color="000000"/>
          <w:lang w:val="es-PE"/>
        </w:rPr>
        <w:t xml:space="preserve"> 300 pixeles</w:t>
      </w:r>
      <w:r w:rsidR="00871202" w:rsidRPr="00AC5F4D">
        <w:rPr>
          <w:rFonts w:ascii="Arial Narrow" w:hAnsi="Arial Narrow"/>
          <w:b w:val="0"/>
          <w:u w:val="none" w:color="000000"/>
          <w:lang w:val="es-PE"/>
        </w:rPr>
        <w:t>.</w:t>
      </w:r>
    </w:p>
    <w:p w:rsidR="003651FE" w:rsidRPr="00AC5F4D" w:rsidRDefault="003651FE" w:rsidP="003651FE">
      <w:pPr>
        <w:pStyle w:val="Ttulo1"/>
        <w:tabs>
          <w:tab w:val="left" w:pos="993"/>
        </w:tabs>
        <w:ind w:left="992" w:firstLine="0"/>
        <w:jc w:val="both"/>
        <w:rPr>
          <w:rFonts w:ascii="Arial Narrow" w:hAnsi="Arial Narrow"/>
          <w:b w:val="0"/>
          <w:u w:val="none" w:color="000000"/>
          <w:lang w:val="es-PE"/>
        </w:rPr>
      </w:pPr>
    </w:p>
    <w:p w:rsidR="004579A9" w:rsidRPr="00AC5F4D" w:rsidRDefault="004579A9" w:rsidP="004579A9">
      <w:pPr>
        <w:pStyle w:val="Ttulo1"/>
        <w:numPr>
          <w:ilvl w:val="0"/>
          <w:numId w:val="6"/>
        </w:numPr>
        <w:tabs>
          <w:tab w:val="left" w:pos="426"/>
        </w:tabs>
        <w:ind w:left="426" w:hanging="425"/>
        <w:rPr>
          <w:rFonts w:ascii="Arial Narrow" w:hAnsi="Arial Narrow"/>
          <w:u w:val="none" w:color="000000"/>
          <w:lang w:val="es-PE"/>
        </w:rPr>
      </w:pPr>
      <w:r w:rsidRPr="00AC5F4D">
        <w:rPr>
          <w:rFonts w:ascii="Arial Narrow" w:hAnsi="Arial Narrow"/>
          <w:u w:val="none" w:color="000000"/>
          <w:lang w:val="es-PE"/>
        </w:rPr>
        <w:t>CONTENIDO</w:t>
      </w:r>
      <w:r w:rsidR="008855A8" w:rsidRPr="00AC5F4D">
        <w:rPr>
          <w:rFonts w:ascii="Arial Narrow" w:hAnsi="Arial Narrow"/>
          <w:u w:val="none" w:color="000000"/>
          <w:lang w:val="es-PE"/>
        </w:rPr>
        <w:t>S Y LÍMITES PERMITIDOS</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8855A8"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 xml:space="preserve">El trabajo deberá ser presentado a modo de artículo de investigación a ser presentado para publicación en una revista biomédica. </w:t>
      </w:r>
      <w:r w:rsidR="00E6394D" w:rsidRPr="00AC5F4D">
        <w:rPr>
          <w:rFonts w:ascii="Arial Narrow" w:hAnsi="Arial Narrow"/>
          <w:i w:val="0"/>
          <w:lang w:val="es-PE"/>
        </w:rPr>
        <w:t>De ser el caso, s</w:t>
      </w:r>
      <w:r w:rsidRPr="00AC5F4D">
        <w:rPr>
          <w:rFonts w:ascii="Arial Narrow" w:hAnsi="Arial Narrow"/>
          <w:i w:val="0"/>
          <w:lang w:val="es-PE"/>
        </w:rPr>
        <w:t>e recomienda seguir las recomendaciones y sugerencias de los consensos internacionales para los diferentes tipos de estudio:</w:t>
      </w:r>
    </w:p>
    <w:p w:rsidR="008855A8" w:rsidRPr="00AC5F4D" w:rsidRDefault="008855A8" w:rsidP="00FF0101">
      <w:pPr>
        <w:pStyle w:val="Textoindependiente"/>
        <w:ind w:left="0" w:right="-41" w:firstLine="0"/>
        <w:jc w:val="both"/>
        <w:rPr>
          <w:rFonts w:ascii="Arial Narrow" w:hAnsi="Arial Narrow"/>
          <w:i w:val="0"/>
          <w:lang w:val="es-PE"/>
        </w:rPr>
      </w:pPr>
    </w:p>
    <w:p w:rsidR="008855A8" w:rsidRPr="00AC5F4D" w:rsidRDefault="001B1604" w:rsidP="003A33AA">
      <w:pPr>
        <w:pStyle w:val="Ttulo1"/>
        <w:numPr>
          <w:ilvl w:val="0"/>
          <w:numId w:val="8"/>
        </w:numPr>
        <w:tabs>
          <w:tab w:val="left" w:pos="851"/>
        </w:tabs>
        <w:spacing w:after="120"/>
        <w:ind w:left="709" w:hanging="425"/>
        <w:jc w:val="both"/>
        <w:rPr>
          <w:rFonts w:ascii="Arial Narrow" w:hAnsi="Arial Narrow"/>
          <w:b w:val="0"/>
          <w:u w:val="none" w:color="000000"/>
          <w:lang w:val="es-PE"/>
        </w:rPr>
      </w:pPr>
      <w:hyperlink r:id="rId9" w:history="1">
        <w:r w:rsidR="008855A8" w:rsidRPr="00AC5F4D">
          <w:rPr>
            <w:rStyle w:val="Hipervnculo"/>
            <w:rFonts w:ascii="Arial Narrow" w:hAnsi="Arial Narrow"/>
            <w:b w:val="0"/>
            <w:u w:color="000000"/>
            <w:lang w:val="es-PE"/>
          </w:rPr>
          <w:t>STROBE</w:t>
        </w:r>
      </w:hyperlink>
      <w:r w:rsidR="008855A8" w:rsidRPr="00AC5F4D">
        <w:rPr>
          <w:rFonts w:ascii="Arial Narrow" w:hAnsi="Arial Narrow"/>
          <w:b w:val="0"/>
          <w:u w:val="none" w:color="000000"/>
          <w:lang w:val="es-PE"/>
        </w:rPr>
        <w:t>: para estudios observacionales;</w:t>
      </w:r>
    </w:p>
    <w:p w:rsidR="008855A8" w:rsidRPr="00AC5F4D" w:rsidRDefault="001B1604" w:rsidP="003A33AA">
      <w:pPr>
        <w:pStyle w:val="Ttulo1"/>
        <w:numPr>
          <w:ilvl w:val="0"/>
          <w:numId w:val="8"/>
        </w:numPr>
        <w:tabs>
          <w:tab w:val="left" w:pos="851"/>
        </w:tabs>
        <w:spacing w:after="120"/>
        <w:ind w:left="709" w:hanging="425"/>
        <w:jc w:val="both"/>
        <w:rPr>
          <w:rFonts w:ascii="Arial Narrow" w:hAnsi="Arial Narrow"/>
          <w:b w:val="0"/>
          <w:u w:val="none" w:color="000000"/>
          <w:lang w:val="es-PE"/>
        </w:rPr>
      </w:pPr>
      <w:hyperlink r:id="rId10" w:history="1">
        <w:r w:rsidR="008855A8" w:rsidRPr="00AC5F4D">
          <w:rPr>
            <w:rStyle w:val="Hipervnculo"/>
            <w:rFonts w:ascii="Arial Narrow" w:hAnsi="Arial Narrow"/>
            <w:b w:val="0"/>
            <w:u w:color="000000"/>
            <w:lang w:val="es-PE"/>
          </w:rPr>
          <w:t>CONSORT</w:t>
        </w:r>
      </w:hyperlink>
      <w:r w:rsidR="008855A8" w:rsidRPr="00AC5F4D">
        <w:rPr>
          <w:rFonts w:ascii="Arial Narrow" w:hAnsi="Arial Narrow"/>
          <w:b w:val="0"/>
          <w:u w:val="none" w:color="000000"/>
          <w:lang w:val="es-PE"/>
        </w:rPr>
        <w:t>: para ensayos clínicos aleatorizados;</w:t>
      </w:r>
    </w:p>
    <w:p w:rsidR="008855A8" w:rsidRPr="00AC5F4D" w:rsidRDefault="001B1604" w:rsidP="003A33AA">
      <w:pPr>
        <w:pStyle w:val="Ttulo1"/>
        <w:numPr>
          <w:ilvl w:val="0"/>
          <w:numId w:val="8"/>
        </w:numPr>
        <w:tabs>
          <w:tab w:val="left" w:pos="851"/>
        </w:tabs>
        <w:spacing w:after="120"/>
        <w:ind w:left="709" w:hanging="425"/>
        <w:jc w:val="both"/>
        <w:rPr>
          <w:rFonts w:ascii="Arial Narrow" w:hAnsi="Arial Narrow"/>
          <w:b w:val="0"/>
          <w:u w:val="none" w:color="000000"/>
          <w:lang w:val="es-PE"/>
        </w:rPr>
      </w:pPr>
      <w:hyperlink r:id="rId11" w:history="1">
        <w:r w:rsidR="008855A8" w:rsidRPr="00AC5F4D">
          <w:rPr>
            <w:rStyle w:val="Hipervnculo"/>
            <w:rFonts w:ascii="Arial Narrow" w:hAnsi="Arial Narrow"/>
            <w:b w:val="0"/>
            <w:u w:color="000000"/>
            <w:lang w:val="es-PE"/>
          </w:rPr>
          <w:t>PRISMA</w:t>
        </w:r>
      </w:hyperlink>
      <w:r w:rsidR="008855A8" w:rsidRPr="00AC5F4D">
        <w:rPr>
          <w:rFonts w:ascii="Arial Narrow" w:hAnsi="Arial Narrow"/>
          <w:b w:val="0"/>
          <w:u w:val="none" w:color="000000"/>
          <w:lang w:val="es-PE"/>
        </w:rPr>
        <w:t>: para revisiones sistemáticas;</w:t>
      </w:r>
    </w:p>
    <w:p w:rsidR="008855A8" w:rsidRPr="00AC5F4D" w:rsidRDefault="001B1604" w:rsidP="003A33AA">
      <w:pPr>
        <w:pStyle w:val="Ttulo1"/>
        <w:numPr>
          <w:ilvl w:val="0"/>
          <w:numId w:val="8"/>
        </w:numPr>
        <w:tabs>
          <w:tab w:val="left" w:pos="851"/>
        </w:tabs>
        <w:spacing w:after="120"/>
        <w:ind w:left="709" w:hanging="425"/>
        <w:jc w:val="both"/>
        <w:rPr>
          <w:rFonts w:ascii="Arial Narrow" w:hAnsi="Arial Narrow"/>
          <w:b w:val="0"/>
          <w:u w:val="none" w:color="000000"/>
          <w:lang w:val="es-PE"/>
        </w:rPr>
      </w:pPr>
      <w:hyperlink r:id="rId12" w:history="1">
        <w:r w:rsidR="008855A8" w:rsidRPr="00AC5F4D">
          <w:rPr>
            <w:rStyle w:val="Hipervnculo"/>
            <w:rFonts w:ascii="Arial Narrow" w:hAnsi="Arial Narrow"/>
            <w:b w:val="0"/>
            <w:u w:color="000000"/>
            <w:lang w:val="es-PE"/>
          </w:rPr>
          <w:t>SRQR</w:t>
        </w:r>
      </w:hyperlink>
      <w:r w:rsidR="008855A8" w:rsidRPr="00AC5F4D">
        <w:rPr>
          <w:rFonts w:ascii="Arial Narrow" w:hAnsi="Arial Narrow"/>
          <w:b w:val="0"/>
          <w:u w:val="none" w:color="000000"/>
          <w:lang w:val="es-PE"/>
        </w:rPr>
        <w:t>: para estudios cualitativos;</w:t>
      </w:r>
    </w:p>
    <w:p w:rsidR="008855A8" w:rsidRPr="00AC5F4D" w:rsidRDefault="001B1604" w:rsidP="003A33AA">
      <w:pPr>
        <w:pStyle w:val="Ttulo1"/>
        <w:numPr>
          <w:ilvl w:val="0"/>
          <w:numId w:val="8"/>
        </w:numPr>
        <w:tabs>
          <w:tab w:val="left" w:pos="851"/>
        </w:tabs>
        <w:spacing w:after="120"/>
        <w:ind w:left="709" w:hanging="425"/>
        <w:jc w:val="both"/>
        <w:rPr>
          <w:rFonts w:ascii="Arial Narrow" w:hAnsi="Arial Narrow"/>
          <w:b w:val="0"/>
          <w:u w:val="none" w:color="000000"/>
          <w:lang w:val="es-PE"/>
        </w:rPr>
      </w:pPr>
      <w:hyperlink r:id="rId13" w:history="1">
        <w:r w:rsidR="008855A8" w:rsidRPr="00AC5F4D">
          <w:rPr>
            <w:rStyle w:val="Hipervnculo"/>
            <w:rFonts w:ascii="Arial Narrow" w:hAnsi="Arial Narrow"/>
            <w:b w:val="0"/>
            <w:u w:color="000000"/>
            <w:lang w:val="es-PE"/>
          </w:rPr>
          <w:t>CHEERS</w:t>
        </w:r>
      </w:hyperlink>
      <w:r w:rsidR="008855A8" w:rsidRPr="00AC5F4D">
        <w:rPr>
          <w:rFonts w:ascii="Arial Narrow" w:hAnsi="Arial Narrow"/>
          <w:b w:val="0"/>
          <w:u w:val="none" w:color="000000"/>
          <w:lang w:val="es-PE"/>
        </w:rPr>
        <w:t>: para evaluaciones económicas;</w:t>
      </w:r>
    </w:p>
    <w:p w:rsidR="008855A8" w:rsidRPr="00AC5F4D" w:rsidRDefault="001B1604" w:rsidP="003A33AA">
      <w:pPr>
        <w:pStyle w:val="Ttulo1"/>
        <w:numPr>
          <w:ilvl w:val="0"/>
          <w:numId w:val="8"/>
        </w:numPr>
        <w:tabs>
          <w:tab w:val="left" w:pos="851"/>
        </w:tabs>
        <w:spacing w:after="120"/>
        <w:ind w:left="709" w:hanging="425"/>
        <w:jc w:val="both"/>
        <w:rPr>
          <w:rFonts w:ascii="Arial Narrow" w:hAnsi="Arial Narrow"/>
          <w:b w:val="0"/>
          <w:u w:val="none" w:color="000000"/>
          <w:lang w:val="es-PE"/>
        </w:rPr>
      </w:pPr>
      <w:hyperlink r:id="rId14" w:history="1">
        <w:r w:rsidR="008855A8" w:rsidRPr="00AC5F4D">
          <w:rPr>
            <w:rStyle w:val="Hipervnculo"/>
            <w:rFonts w:ascii="Arial Narrow" w:hAnsi="Arial Narrow"/>
            <w:b w:val="0"/>
            <w:u w:color="000000"/>
            <w:lang w:val="es-PE"/>
          </w:rPr>
          <w:t>ARRIVE</w:t>
        </w:r>
      </w:hyperlink>
      <w:r w:rsidR="008855A8" w:rsidRPr="00AC5F4D">
        <w:rPr>
          <w:rFonts w:ascii="Arial Narrow" w:hAnsi="Arial Narrow"/>
          <w:b w:val="0"/>
          <w:u w:val="none" w:color="000000"/>
          <w:lang w:val="es-PE"/>
        </w:rPr>
        <w:t>: para estudios pre-clínicos en animales.</w:t>
      </w:r>
    </w:p>
    <w:p w:rsidR="008855A8" w:rsidRPr="00AC5F4D" w:rsidRDefault="008855A8" w:rsidP="00FF0101">
      <w:pPr>
        <w:pStyle w:val="Textoindependiente"/>
        <w:ind w:left="0" w:right="-41" w:firstLine="0"/>
        <w:jc w:val="both"/>
        <w:rPr>
          <w:rFonts w:ascii="Arial Narrow" w:hAnsi="Arial Narrow"/>
          <w:i w:val="0"/>
          <w:lang w:val="es-PE"/>
        </w:rPr>
      </w:pPr>
    </w:p>
    <w:p w:rsidR="008855A8" w:rsidRPr="00AC5F4D" w:rsidRDefault="00E6394D"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 xml:space="preserve">El trabajo deberá tener la siguiente estructura y respetar las siguientes extensiones: </w:t>
      </w:r>
    </w:p>
    <w:p w:rsidR="00F27389" w:rsidRPr="00AC5F4D" w:rsidRDefault="00F27389">
      <w:pPr>
        <w:spacing w:before="4" w:line="160" w:lineRule="atLeast"/>
        <w:rPr>
          <w:rFonts w:ascii="Arial Narrow" w:eastAsia="Arial" w:hAnsi="Arial Narrow" w:cs="Arial"/>
          <w:sz w:val="24"/>
          <w:szCs w:val="24"/>
          <w:lang w:val="es-PE"/>
        </w:rPr>
      </w:pPr>
    </w:p>
    <w:p w:rsidR="00F27389" w:rsidRPr="00AC5F4D" w:rsidRDefault="001E1FE2" w:rsidP="003A33AA">
      <w:pPr>
        <w:pStyle w:val="Ttulo1"/>
        <w:numPr>
          <w:ilvl w:val="0"/>
          <w:numId w:val="8"/>
        </w:numPr>
        <w:spacing w:after="120"/>
        <w:ind w:left="709" w:hanging="425"/>
        <w:jc w:val="both"/>
        <w:rPr>
          <w:rFonts w:ascii="Arial Narrow" w:hAnsi="Arial Narrow"/>
          <w:b w:val="0"/>
          <w:u w:val="none" w:color="000000"/>
          <w:lang w:val="es-PE"/>
        </w:rPr>
      </w:pPr>
      <w:bookmarkStart w:id="2" w:name="Página_3"/>
      <w:bookmarkEnd w:id="2"/>
      <w:r w:rsidRPr="00AC5F4D">
        <w:rPr>
          <w:rFonts w:ascii="Arial Narrow" w:hAnsi="Arial Narrow"/>
          <w:i/>
          <w:u w:val="none" w:color="000000"/>
          <w:lang w:val="es-PE"/>
        </w:rPr>
        <w:t>Resumen</w:t>
      </w:r>
      <w:r w:rsidRPr="00AC5F4D">
        <w:rPr>
          <w:rFonts w:ascii="Arial Narrow" w:hAnsi="Arial Narrow"/>
          <w:b w:val="0"/>
          <w:u w:val="none" w:color="000000"/>
          <w:lang w:val="es-PE"/>
        </w:rPr>
        <w:t xml:space="preserve">: No debe contener más de 250 palabras. </w:t>
      </w:r>
      <w:r w:rsidR="00E6394D" w:rsidRPr="00AC5F4D">
        <w:rPr>
          <w:rFonts w:ascii="Arial Narrow" w:hAnsi="Arial Narrow"/>
          <w:b w:val="0"/>
          <w:u w:val="none" w:color="000000"/>
          <w:lang w:val="es-PE"/>
        </w:rPr>
        <w:t xml:space="preserve">Deberá ser </w:t>
      </w:r>
      <w:r w:rsidRPr="00AC5F4D">
        <w:rPr>
          <w:rFonts w:ascii="Arial Narrow" w:hAnsi="Arial Narrow"/>
          <w:b w:val="0"/>
          <w:u w:val="none" w:color="000000"/>
          <w:lang w:val="es-PE"/>
        </w:rPr>
        <w:t>estructurado</w:t>
      </w:r>
      <w:r w:rsidR="00E6394D" w:rsidRPr="00AC5F4D">
        <w:rPr>
          <w:rFonts w:ascii="Arial Narrow" w:hAnsi="Arial Narrow"/>
          <w:b w:val="0"/>
          <w:u w:val="none" w:color="000000"/>
          <w:lang w:val="es-PE"/>
        </w:rPr>
        <w:t xml:space="preserve"> e </w:t>
      </w:r>
      <w:r w:rsidRPr="00AC5F4D">
        <w:rPr>
          <w:rFonts w:ascii="Arial Narrow" w:hAnsi="Arial Narrow"/>
          <w:b w:val="0"/>
          <w:u w:val="none" w:color="000000"/>
          <w:lang w:val="es-PE"/>
        </w:rPr>
        <w:t xml:space="preserve">incluir de manera concisa: Objetivos, Materiales y métodos, Resultados y </w:t>
      </w:r>
      <w:r w:rsidR="00070E42" w:rsidRPr="00AC5F4D">
        <w:rPr>
          <w:rFonts w:ascii="Arial Narrow" w:hAnsi="Arial Narrow"/>
          <w:b w:val="0"/>
          <w:u w:val="none" w:color="000000"/>
          <w:lang w:val="es-PE"/>
        </w:rPr>
        <w:t>Conclusiones. (</w:t>
      </w:r>
      <w:r w:rsidR="000528E0" w:rsidRPr="00AC5F4D">
        <w:rPr>
          <w:rFonts w:ascii="Arial Narrow" w:hAnsi="Arial Narrow"/>
          <w:b w:val="0"/>
          <w:u w:val="none" w:color="000000"/>
          <w:lang w:val="es-PE"/>
        </w:rPr>
        <w:t xml:space="preserve">castellano </w:t>
      </w:r>
      <w:r w:rsidR="00070E42" w:rsidRPr="00AC5F4D">
        <w:rPr>
          <w:rFonts w:ascii="Arial Narrow" w:hAnsi="Arial Narrow"/>
          <w:b w:val="0"/>
          <w:u w:val="none" w:color="000000"/>
          <w:lang w:val="es-PE"/>
        </w:rPr>
        <w:t>e inglés</w:t>
      </w:r>
      <w:r w:rsidR="000528E0" w:rsidRPr="00AC5F4D">
        <w:rPr>
          <w:rFonts w:ascii="Arial Narrow" w:hAnsi="Arial Narrow"/>
          <w:b w:val="0"/>
          <w:u w:val="none" w:color="000000"/>
          <w:lang w:val="es-PE"/>
        </w:rPr>
        <w:t>)</w:t>
      </w:r>
    </w:p>
    <w:p w:rsidR="00E6394D" w:rsidRPr="00AC5F4D" w:rsidRDefault="00E6394D" w:rsidP="003A33AA">
      <w:pPr>
        <w:pStyle w:val="Ttulo1"/>
        <w:numPr>
          <w:ilvl w:val="0"/>
          <w:numId w:val="8"/>
        </w:numPr>
        <w:spacing w:after="120"/>
        <w:ind w:left="709" w:hanging="425"/>
        <w:jc w:val="both"/>
        <w:rPr>
          <w:rFonts w:ascii="Arial Narrow" w:hAnsi="Arial Narrow"/>
          <w:b w:val="0"/>
          <w:u w:val="none" w:color="000000"/>
          <w:lang w:val="es-PE"/>
        </w:rPr>
      </w:pPr>
      <w:r w:rsidRPr="00AC5F4D">
        <w:rPr>
          <w:rFonts w:ascii="Arial Narrow" w:hAnsi="Arial Narrow"/>
          <w:i/>
          <w:u w:val="none" w:color="000000"/>
          <w:lang w:val="es-PE"/>
        </w:rPr>
        <w:t>Palabras clave</w:t>
      </w:r>
      <w:r w:rsidR="001E1FE2" w:rsidRPr="00AC5F4D">
        <w:rPr>
          <w:rFonts w:ascii="Arial Narrow" w:hAnsi="Arial Narrow"/>
          <w:b w:val="0"/>
          <w:u w:val="none" w:color="000000"/>
          <w:lang w:val="es-PE"/>
        </w:rPr>
        <w:t xml:space="preserve">: De tres hasta siete, </w:t>
      </w:r>
      <w:r w:rsidRPr="00AC5F4D">
        <w:rPr>
          <w:rFonts w:ascii="Arial Narrow" w:hAnsi="Arial Narrow"/>
          <w:b w:val="0"/>
          <w:u w:val="none" w:color="000000"/>
          <w:lang w:val="es-PE"/>
        </w:rPr>
        <w:t>deberán ser tomadas de los D</w:t>
      </w:r>
      <w:r w:rsidR="001E1FE2" w:rsidRPr="00AC5F4D">
        <w:rPr>
          <w:rFonts w:ascii="Arial Narrow" w:hAnsi="Arial Narrow"/>
          <w:b w:val="0"/>
          <w:u w:val="none" w:color="000000"/>
          <w:lang w:val="es-PE"/>
        </w:rPr>
        <w:t xml:space="preserve">escriptores </w:t>
      </w:r>
      <w:r w:rsidRPr="00AC5F4D">
        <w:rPr>
          <w:rFonts w:ascii="Arial Narrow" w:hAnsi="Arial Narrow"/>
          <w:b w:val="0"/>
          <w:u w:val="none" w:color="000000"/>
          <w:lang w:val="es-PE"/>
        </w:rPr>
        <w:t xml:space="preserve">en </w:t>
      </w:r>
      <w:r w:rsidR="001E1FE2" w:rsidRPr="00AC5F4D">
        <w:rPr>
          <w:rFonts w:ascii="Arial Narrow" w:hAnsi="Arial Narrow"/>
          <w:b w:val="0"/>
          <w:u w:val="none" w:color="000000"/>
          <w:lang w:val="es-PE"/>
        </w:rPr>
        <w:t>ciencia</w:t>
      </w:r>
      <w:r w:rsidRPr="00AC5F4D">
        <w:rPr>
          <w:rFonts w:ascii="Arial Narrow" w:hAnsi="Arial Narrow"/>
          <w:b w:val="0"/>
          <w:u w:val="none" w:color="000000"/>
          <w:lang w:val="es-PE"/>
        </w:rPr>
        <w:t>s de la salud (</w:t>
      </w:r>
      <w:proofErr w:type="spellStart"/>
      <w:r w:rsidRPr="00AC5F4D">
        <w:rPr>
          <w:rFonts w:ascii="Arial Narrow" w:hAnsi="Arial Narrow"/>
          <w:b w:val="0"/>
          <w:u w:val="none" w:color="000000"/>
          <w:lang w:val="es-PE"/>
        </w:rPr>
        <w:t>DeCES</w:t>
      </w:r>
      <w:proofErr w:type="spellEnd"/>
      <w:r w:rsidRPr="00AC5F4D">
        <w:rPr>
          <w:rFonts w:ascii="Arial Narrow" w:hAnsi="Arial Narrow"/>
          <w:b w:val="0"/>
          <w:u w:val="none" w:color="000000"/>
          <w:lang w:val="es-PE"/>
        </w:rPr>
        <w:t>) de BIREME (</w:t>
      </w:r>
      <w:hyperlink r:id="rId15" w:history="1">
        <w:r w:rsidRPr="00AC5F4D">
          <w:rPr>
            <w:rStyle w:val="Hipervnculo"/>
            <w:rFonts w:ascii="Arial Narrow" w:hAnsi="Arial Narrow"/>
            <w:b w:val="0"/>
            <w:u w:color="000000"/>
            <w:lang w:val="es-PE"/>
          </w:rPr>
          <w:t>http://decs.bvs.br/E/homepagee.htm</w:t>
        </w:r>
      </w:hyperlink>
      <w:r w:rsidRPr="00AC5F4D">
        <w:rPr>
          <w:rFonts w:ascii="Arial Narrow" w:hAnsi="Arial Narrow"/>
          <w:b w:val="0"/>
          <w:u w:val="none" w:color="000000"/>
          <w:lang w:val="es-PE"/>
        </w:rPr>
        <w:t>).</w:t>
      </w:r>
    </w:p>
    <w:p w:rsidR="00E6394D" w:rsidRPr="00AC5F4D" w:rsidRDefault="00E6394D" w:rsidP="003A33AA">
      <w:pPr>
        <w:pStyle w:val="Ttulo1"/>
        <w:numPr>
          <w:ilvl w:val="0"/>
          <w:numId w:val="8"/>
        </w:numPr>
        <w:spacing w:after="120"/>
        <w:ind w:left="709" w:hanging="425"/>
        <w:jc w:val="both"/>
        <w:rPr>
          <w:rFonts w:ascii="Arial Narrow" w:hAnsi="Arial Narrow"/>
          <w:i/>
          <w:u w:val="none" w:color="000000"/>
          <w:lang w:val="es-PE"/>
        </w:rPr>
      </w:pPr>
      <w:r w:rsidRPr="00AC5F4D">
        <w:rPr>
          <w:rFonts w:ascii="Arial Narrow" w:hAnsi="Arial Narrow"/>
          <w:i/>
          <w:u w:val="none" w:color="000000"/>
          <w:lang w:val="es-PE"/>
        </w:rPr>
        <w:t xml:space="preserve">Cuerpo del trabajo de investigación: </w:t>
      </w:r>
      <w:r w:rsidRPr="00AC5F4D">
        <w:rPr>
          <w:rFonts w:ascii="Arial Narrow" w:hAnsi="Arial Narrow"/>
          <w:b w:val="0"/>
          <w:u w:val="none" w:color="000000"/>
          <w:lang w:val="es-PE"/>
        </w:rPr>
        <w:t>Deberá tener una extensión no mayor a 4000 palabras (sin incluir tablas ni gráficos) y seguir el formato IMRD, según se detalla a continuación:</w:t>
      </w:r>
    </w:p>
    <w:p w:rsidR="00F27389" w:rsidRPr="00AC5F4D" w:rsidRDefault="001E1FE2" w:rsidP="003A33AA">
      <w:pPr>
        <w:pStyle w:val="Ttulo1"/>
        <w:numPr>
          <w:ilvl w:val="1"/>
          <w:numId w:val="8"/>
        </w:numPr>
        <w:tabs>
          <w:tab w:val="left" w:pos="993"/>
        </w:tabs>
        <w:spacing w:after="120"/>
        <w:ind w:left="1276"/>
        <w:jc w:val="both"/>
        <w:rPr>
          <w:rFonts w:ascii="Arial Narrow" w:hAnsi="Arial Narrow"/>
          <w:b w:val="0"/>
          <w:u w:val="none" w:color="000000"/>
          <w:lang w:val="es-PE"/>
        </w:rPr>
      </w:pPr>
      <w:r w:rsidRPr="00AC5F4D">
        <w:rPr>
          <w:rFonts w:ascii="Arial Narrow" w:hAnsi="Arial Narrow"/>
          <w:i/>
          <w:u w:val="none" w:color="000000"/>
          <w:lang w:val="es-PE"/>
        </w:rPr>
        <w:t>Introducción:</w:t>
      </w:r>
      <w:r w:rsidRPr="00AC5F4D">
        <w:rPr>
          <w:rFonts w:ascii="Arial Narrow" w:hAnsi="Arial Narrow"/>
          <w:b w:val="0"/>
          <w:u w:val="none" w:color="000000"/>
          <w:lang w:val="es-PE"/>
        </w:rPr>
        <w:t xml:space="preserve"> Exposición breve (menor al 25% de la extensión del artículo) de la situación actual del problema, antecedentes, </w:t>
      </w:r>
      <w:proofErr w:type="spellStart"/>
      <w:r w:rsidRPr="00AC5F4D">
        <w:rPr>
          <w:rFonts w:ascii="Arial Narrow" w:hAnsi="Arial Narrow"/>
          <w:b w:val="0"/>
          <w:u w:val="none" w:color="000000"/>
          <w:lang w:val="es-PE"/>
        </w:rPr>
        <w:t>justiﬁcación</w:t>
      </w:r>
      <w:proofErr w:type="spellEnd"/>
      <w:r w:rsidRPr="00AC5F4D">
        <w:rPr>
          <w:rFonts w:ascii="Arial Narrow" w:hAnsi="Arial Narrow"/>
          <w:b w:val="0"/>
          <w:u w:val="none" w:color="000000"/>
          <w:lang w:val="es-PE"/>
        </w:rPr>
        <w:t xml:space="preserve"> y objetivo del estudio.</w:t>
      </w:r>
    </w:p>
    <w:p w:rsidR="00F27389" w:rsidRPr="00AC5F4D" w:rsidRDefault="001E1FE2" w:rsidP="00003A26">
      <w:pPr>
        <w:pStyle w:val="Ttulo1"/>
        <w:numPr>
          <w:ilvl w:val="1"/>
          <w:numId w:val="8"/>
        </w:numPr>
        <w:tabs>
          <w:tab w:val="left" w:pos="993"/>
        </w:tabs>
        <w:spacing w:after="120"/>
        <w:ind w:left="1276" w:hanging="425"/>
        <w:jc w:val="both"/>
        <w:rPr>
          <w:rFonts w:ascii="Arial Narrow" w:hAnsi="Arial Narrow"/>
          <w:b w:val="0"/>
          <w:u w:val="none" w:color="000000"/>
          <w:lang w:val="es-PE"/>
        </w:rPr>
      </w:pPr>
      <w:r w:rsidRPr="00AC5F4D">
        <w:rPr>
          <w:rFonts w:ascii="Arial Narrow" w:hAnsi="Arial Narrow"/>
          <w:i/>
          <w:u w:val="none" w:color="000000"/>
          <w:lang w:val="es-PE"/>
        </w:rPr>
        <w:t>Materiales y métodos:</w:t>
      </w:r>
      <w:r w:rsidRPr="00AC5F4D">
        <w:rPr>
          <w:rFonts w:ascii="Arial Narrow" w:hAnsi="Arial Narrow"/>
          <w:b w:val="0"/>
          <w:u w:val="none" w:color="000000"/>
          <w:lang w:val="es-PE"/>
        </w:rPr>
        <w:t xml:space="preserve"> Se describe la metodología usada de tal forma que permita la reproducción del estudio y la evaluación de la calidad de la información por los lectores y revisores. Se debe describir el tipo y diseño de la investigación, las características de la población y forma de selección de la muestra cuando sea necesario. En algunos casos, es conveniente describir el área de estudio. Cuando </w:t>
      </w:r>
      <w:r w:rsidR="00A55188" w:rsidRPr="00AC5F4D">
        <w:rPr>
          <w:rFonts w:ascii="Arial Narrow" w:hAnsi="Arial Narrow"/>
          <w:b w:val="0"/>
          <w:u w:val="none" w:color="000000"/>
          <w:lang w:val="es-PE"/>
        </w:rPr>
        <w:t>se usen plantas medicinales</w:t>
      </w:r>
      <w:r w:rsidRPr="00AC5F4D">
        <w:rPr>
          <w:rFonts w:ascii="Arial Narrow" w:hAnsi="Arial Narrow"/>
          <w:b w:val="0"/>
          <w:u w:val="none" w:color="000000"/>
          <w:lang w:val="es-PE"/>
        </w:rPr>
        <w:t xml:space="preserve">, describir los procedimientos de recolección e </w:t>
      </w:r>
      <w:proofErr w:type="spellStart"/>
      <w:r w:rsidRPr="00AC5F4D">
        <w:rPr>
          <w:rFonts w:ascii="Arial Narrow" w:hAnsi="Arial Narrow"/>
          <w:b w:val="0"/>
          <w:u w:val="none" w:color="000000"/>
          <w:lang w:val="es-PE"/>
        </w:rPr>
        <w:t>identiﬁcación</w:t>
      </w:r>
      <w:proofErr w:type="spellEnd"/>
      <w:r w:rsidRPr="00AC5F4D">
        <w:rPr>
          <w:rFonts w:ascii="Arial Narrow" w:hAnsi="Arial Narrow"/>
          <w:b w:val="0"/>
          <w:u w:val="none" w:color="000000"/>
          <w:lang w:val="es-PE"/>
        </w:rPr>
        <w:t xml:space="preserve">. Precisar la forma cómo se midieron o </w:t>
      </w:r>
      <w:proofErr w:type="spellStart"/>
      <w:r w:rsidRPr="00AC5F4D">
        <w:rPr>
          <w:rFonts w:ascii="Arial Narrow" w:hAnsi="Arial Narrow"/>
          <w:b w:val="0"/>
          <w:u w:val="none" w:color="000000"/>
          <w:lang w:val="es-PE"/>
        </w:rPr>
        <w:t>deﬁnieron</w:t>
      </w:r>
      <w:proofErr w:type="spellEnd"/>
      <w:r w:rsidRPr="00AC5F4D">
        <w:rPr>
          <w:rFonts w:ascii="Arial Narrow" w:hAnsi="Arial Narrow"/>
          <w:b w:val="0"/>
          <w:u w:val="none" w:color="000000"/>
          <w:lang w:val="es-PE"/>
        </w:rPr>
        <w:t xml:space="preserve"> las variables de interés. Detallar los procedimientos realizados, si han sido previamente descritos, </w:t>
      </w:r>
      <w:r w:rsidRPr="00AC5F4D">
        <w:rPr>
          <w:rFonts w:ascii="Arial Narrow" w:hAnsi="Arial Narrow"/>
          <w:b w:val="0"/>
          <w:u w:val="none" w:color="000000"/>
          <w:lang w:val="es-PE"/>
        </w:rPr>
        <w:lastRenderedPageBreak/>
        <w:t>hacer la cita correspondiente. Mencionar los procedimientos estadísticos empleados. Detallar los aspectos éticos involucrados en su realización, como la aprobación por un Comité de Ética Institucional, el uso de consentimiento informado, entre otras.</w:t>
      </w:r>
    </w:p>
    <w:p w:rsidR="00F27389" w:rsidRPr="00AC5F4D" w:rsidRDefault="001E1FE2" w:rsidP="003A33AA">
      <w:pPr>
        <w:pStyle w:val="Ttulo1"/>
        <w:numPr>
          <w:ilvl w:val="1"/>
          <w:numId w:val="8"/>
        </w:numPr>
        <w:tabs>
          <w:tab w:val="left" w:pos="1276"/>
        </w:tabs>
        <w:spacing w:after="120"/>
        <w:ind w:left="1276" w:hanging="283"/>
        <w:jc w:val="both"/>
        <w:rPr>
          <w:rFonts w:ascii="Arial Narrow" w:hAnsi="Arial Narrow"/>
          <w:b w:val="0"/>
          <w:u w:val="none" w:color="000000"/>
          <w:lang w:val="es-PE"/>
        </w:rPr>
      </w:pPr>
      <w:r w:rsidRPr="00AC5F4D">
        <w:rPr>
          <w:rFonts w:ascii="Arial Narrow" w:hAnsi="Arial Narrow"/>
          <w:i/>
          <w:u w:val="none" w:color="000000"/>
          <w:lang w:val="es-PE"/>
        </w:rPr>
        <w:t>Resultados</w:t>
      </w:r>
      <w:r w:rsidRPr="00AC5F4D">
        <w:rPr>
          <w:rFonts w:ascii="Arial Narrow" w:hAnsi="Arial Narrow"/>
          <w:b w:val="0"/>
          <w:u w:val="none" w:color="000000"/>
          <w:lang w:val="es-PE"/>
        </w:rPr>
        <w:t xml:space="preserve">: La presentación de los hallazgos, debe ser en forma clara, sin opiniones </w:t>
      </w:r>
      <w:r w:rsidR="00A55188" w:rsidRPr="00AC5F4D">
        <w:rPr>
          <w:rFonts w:ascii="Arial Narrow" w:hAnsi="Arial Narrow"/>
          <w:b w:val="0"/>
          <w:u w:val="none" w:color="000000"/>
          <w:lang w:val="es-PE"/>
        </w:rPr>
        <w:t>ni interpretaciones</w:t>
      </w:r>
      <w:r w:rsidRPr="00AC5F4D">
        <w:rPr>
          <w:rFonts w:ascii="Arial Narrow" w:hAnsi="Arial Narrow"/>
          <w:b w:val="0"/>
          <w:u w:val="none" w:color="000000"/>
          <w:lang w:val="es-PE"/>
        </w:rPr>
        <w:t xml:space="preserve">, salvo, en las de alcance estadístico. Se pueden complementar hasta con </w:t>
      </w:r>
      <w:r w:rsidR="00176954" w:rsidRPr="00AC5F4D">
        <w:rPr>
          <w:rFonts w:ascii="Arial Narrow" w:hAnsi="Arial Narrow"/>
          <w:b w:val="0"/>
          <w:u w:val="none" w:color="000000"/>
          <w:lang w:val="es-PE"/>
        </w:rPr>
        <w:t>seis</w:t>
      </w:r>
      <w:r w:rsidRPr="00AC5F4D">
        <w:rPr>
          <w:rFonts w:ascii="Arial Narrow" w:hAnsi="Arial Narrow"/>
          <w:b w:val="0"/>
          <w:u w:val="none" w:color="000000"/>
          <w:lang w:val="es-PE"/>
        </w:rPr>
        <w:t xml:space="preserve"> tablas o </w:t>
      </w:r>
      <w:proofErr w:type="spellStart"/>
      <w:r w:rsidRPr="00AC5F4D">
        <w:rPr>
          <w:rFonts w:ascii="Arial Narrow" w:hAnsi="Arial Narrow"/>
          <w:b w:val="0"/>
          <w:u w:val="none" w:color="000000"/>
          <w:lang w:val="es-PE"/>
        </w:rPr>
        <w:t>ﬁguras</w:t>
      </w:r>
      <w:proofErr w:type="spellEnd"/>
      <w:r w:rsidRPr="00AC5F4D">
        <w:rPr>
          <w:rFonts w:ascii="Arial Narrow" w:hAnsi="Arial Narrow"/>
          <w:b w:val="0"/>
          <w:u w:val="none" w:color="000000"/>
          <w:lang w:val="es-PE"/>
        </w:rPr>
        <w:t xml:space="preserve">, las cuales no deben </w:t>
      </w:r>
      <w:r w:rsidR="00176954" w:rsidRPr="00AC5F4D">
        <w:rPr>
          <w:rFonts w:ascii="Arial Narrow" w:hAnsi="Arial Narrow"/>
          <w:b w:val="0"/>
          <w:u w:val="none" w:color="000000"/>
          <w:lang w:val="es-PE"/>
        </w:rPr>
        <w:t xml:space="preserve">ser </w:t>
      </w:r>
      <w:r w:rsidR="00A55188" w:rsidRPr="00AC5F4D">
        <w:rPr>
          <w:rFonts w:ascii="Arial Narrow" w:hAnsi="Arial Narrow"/>
          <w:b w:val="0"/>
          <w:u w:val="none" w:color="000000"/>
          <w:lang w:val="es-PE"/>
        </w:rPr>
        <w:t>auto explicables</w:t>
      </w:r>
      <w:r w:rsidR="00176954" w:rsidRPr="00AC5F4D">
        <w:rPr>
          <w:rFonts w:ascii="Arial Narrow" w:hAnsi="Arial Narrow"/>
          <w:b w:val="0"/>
          <w:u w:val="none" w:color="000000"/>
          <w:lang w:val="es-PE"/>
        </w:rPr>
        <w:t xml:space="preserve"> y no </w:t>
      </w:r>
      <w:r w:rsidRPr="00AC5F4D">
        <w:rPr>
          <w:rFonts w:ascii="Arial Narrow" w:hAnsi="Arial Narrow"/>
          <w:b w:val="0"/>
          <w:u w:val="none" w:color="000000"/>
          <w:lang w:val="es-PE"/>
        </w:rPr>
        <w:t>repetir la información presentada en el texto.</w:t>
      </w:r>
    </w:p>
    <w:p w:rsidR="00F27389" w:rsidRPr="00AC5F4D" w:rsidRDefault="001E1FE2" w:rsidP="003A33AA">
      <w:pPr>
        <w:pStyle w:val="Ttulo1"/>
        <w:numPr>
          <w:ilvl w:val="1"/>
          <w:numId w:val="8"/>
        </w:numPr>
        <w:tabs>
          <w:tab w:val="left" w:pos="1276"/>
        </w:tabs>
        <w:spacing w:after="120"/>
        <w:ind w:left="1276" w:hanging="283"/>
        <w:jc w:val="both"/>
        <w:rPr>
          <w:rFonts w:ascii="Arial Narrow" w:hAnsi="Arial Narrow"/>
          <w:b w:val="0"/>
          <w:u w:val="none" w:color="000000"/>
          <w:lang w:val="es-PE"/>
        </w:rPr>
      </w:pPr>
      <w:r w:rsidRPr="00AC5F4D">
        <w:rPr>
          <w:rFonts w:ascii="Arial Narrow" w:hAnsi="Arial Narrow"/>
          <w:i/>
          <w:u w:val="none" w:color="000000"/>
          <w:lang w:val="es-PE"/>
        </w:rPr>
        <w:t>Discusión:</w:t>
      </w:r>
      <w:r w:rsidRPr="00AC5F4D">
        <w:rPr>
          <w:rFonts w:ascii="Arial Narrow" w:hAnsi="Arial Narrow"/>
          <w:b w:val="0"/>
          <w:u w:val="none" w:color="000000"/>
          <w:lang w:val="es-PE"/>
        </w:rPr>
        <w:t xml:space="preserve"> Se interpretan los resultados, comparándolos con los hallazgos de otros autores, exponiendo las sugerencias, postulados o conclusiones a las que llegue el autor</w:t>
      </w:r>
      <w:r w:rsidR="000528E0" w:rsidRPr="00AC5F4D">
        <w:rPr>
          <w:rFonts w:ascii="Arial Narrow" w:hAnsi="Arial Narrow"/>
          <w:b w:val="0"/>
          <w:u w:val="none" w:color="000000"/>
          <w:lang w:val="es-PE"/>
        </w:rPr>
        <w:t xml:space="preserve"> o autores</w:t>
      </w:r>
      <w:r w:rsidRPr="00AC5F4D">
        <w:rPr>
          <w:rFonts w:ascii="Arial Narrow" w:hAnsi="Arial Narrow"/>
          <w:b w:val="0"/>
          <w:u w:val="none" w:color="000000"/>
          <w:lang w:val="es-PE"/>
        </w:rPr>
        <w:t>. Debe incluirse las limitaciones y sesgos del estudio.</w:t>
      </w:r>
    </w:p>
    <w:p w:rsidR="00F27389" w:rsidRPr="00AC5F4D" w:rsidRDefault="001E1FE2" w:rsidP="004F6EA9">
      <w:pPr>
        <w:pStyle w:val="Ttulo1"/>
        <w:numPr>
          <w:ilvl w:val="0"/>
          <w:numId w:val="8"/>
        </w:numPr>
        <w:spacing w:after="120"/>
        <w:ind w:left="709" w:hanging="283"/>
        <w:jc w:val="both"/>
        <w:rPr>
          <w:rFonts w:ascii="Arial Narrow" w:hAnsi="Arial Narrow"/>
          <w:b w:val="0"/>
          <w:u w:val="none" w:color="000000"/>
          <w:lang w:val="es-PE"/>
        </w:rPr>
      </w:pPr>
      <w:proofErr w:type="spellStart"/>
      <w:r w:rsidRPr="00AC5F4D">
        <w:rPr>
          <w:rFonts w:ascii="Arial Narrow" w:hAnsi="Arial Narrow"/>
          <w:b w:val="0"/>
          <w:u w:val="none" w:color="000000"/>
          <w:lang w:val="es-PE"/>
        </w:rPr>
        <w:t>Conﬂictos</w:t>
      </w:r>
      <w:proofErr w:type="spellEnd"/>
      <w:r w:rsidRPr="00AC5F4D">
        <w:rPr>
          <w:rFonts w:ascii="Arial Narrow" w:hAnsi="Arial Narrow"/>
          <w:b w:val="0"/>
          <w:u w:val="none" w:color="000000"/>
          <w:lang w:val="es-PE"/>
        </w:rPr>
        <w:t xml:space="preserve"> de interés: Debe mencionarse si existe algún </w:t>
      </w:r>
      <w:proofErr w:type="spellStart"/>
      <w:r w:rsidRPr="00AC5F4D">
        <w:rPr>
          <w:rFonts w:ascii="Arial Narrow" w:hAnsi="Arial Narrow"/>
          <w:b w:val="0"/>
          <w:u w:val="none" w:color="000000"/>
          <w:lang w:val="es-PE"/>
        </w:rPr>
        <w:t>conﬂicto</w:t>
      </w:r>
      <w:proofErr w:type="spellEnd"/>
      <w:r w:rsidRPr="00AC5F4D">
        <w:rPr>
          <w:rFonts w:ascii="Arial Narrow" w:hAnsi="Arial Narrow"/>
          <w:b w:val="0"/>
          <w:u w:val="none" w:color="000000"/>
          <w:lang w:val="es-PE"/>
        </w:rPr>
        <w:t xml:space="preserve"> de interés, incluyendo subvenciones y </w:t>
      </w:r>
      <w:r w:rsidR="00A55188" w:rsidRPr="00AC5F4D">
        <w:rPr>
          <w:rFonts w:ascii="Arial Narrow" w:hAnsi="Arial Narrow"/>
          <w:b w:val="0"/>
          <w:u w:val="none" w:color="000000"/>
          <w:lang w:val="es-PE"/>
        </w:rPr>
        <w:t>patrocinios recibidos</w:t>
      </w:r>
      <w:r w:rsidRPr="00AC5F4D">
        <w:rPr>
          <w:rFonts w:ascii="Arial Narrow" w:hAnsi="Arial Narrow"/>
          <w:b w:val="0"/>
          <w:u w:val="none" w:color="000000"/>
          <w:lang w:val="es-PE"/>
        </w:rPr>
        <w:t xml:space="preserve"> de cualquier naturaleza.</w:t>
      </w:r>
    </w:p>
    <w:p w:rsidR="00176954" w:rsidRPr="00AC5F4D" w:rsidRDefault="00E6394D" w:rsidP="004F6EA9">
      <w:pPr>
        <w:pStyle w:val="Ttulo1"/>
        <w:numPr>
          <w:ilvl w:val="0"/>
          <w:numId w:val="8"/>
        </w:numPr>
        <w:tabs>
          <w:tab w:val="left" w:pos="720"/>
        </w:tabs>
        <w:spacing w:after="120"/>
        <w:ind w:left="709"/>
        <w:jc w:val="both"/>
        <w:rPr>
          <w:rFonts w:ascii="Arial Narrow" w:hAnsi="Arial Narrow"/>
          <w:b w:val="0"/>
          <w:u w:val="none" w:color="000000"/>
          <w:lang w:val="es-PE"/>
        </w:rPr>
      </w:pPr>
      <w:r w:rsidRPr="00AC5F4D">
        <w:rPr>
          <w:rFonts w:ascii="Arial Narrow" w:hAnsi="Arial Narrow"/>
          <w:b w:val="0"/>
          <w:u w:val="none" w:color="000000"/>
          <w:lang w:val="es-PE"/>
        </w:rPr>
        <w:t>Fuentes de financiamiento:</w:t>
      </w:r>
      <w:r w:rsidR="00176954" w:rsidRPr="00AC5F4D">
        <w:rPr>
          <w:rFonts w:ascii="Arial Narrow" w:hAnsi="Arial Narrow"/>
          <w:b w:val="0"/>
          <w:u w:val="none" w:color="000000"/>
          <w:lang w:val="es-PE"/>
        </w:rPr>
        <w:t xml:space="preserve"> Se debe señalar si el trabajo fue autofinanciado o si este fue financiado por alguna institución (</w:t>
      </w:r>
      <w:r w:rsidR="00A55188" w:rsidRPr="00AC5F4D">
        <w:rPr>
          <w:rFonts w:ascii="Arial Narrow" w:hAnsi="Arial Narrow"/>
          <w:b w:val="0"/>
          <w:u w:val="none" w:color="000000"/>
          <w:lang w:val="es-PE"/>
        </w:rPr>
        <w:t>pública</w:t>
      </w:r>
      <w:r w:rsidR="00176954" w:rsidRPr="00AC5F4D">
        <w:rPr>
          <w:rFonts w:ascii="Arial Narrow" w:hAnsi="Arial Narrow"/>
          <w:b w:val="0"/>
          <w:u w:val="none" w:color="000000"/>
          <w:lang w:val="es-PE"/>
        </w:rPr>
        <w:t xml:space="preserve"> o privada), fondo </w:t>
      </w:r>
      <w:r w:rsidR="00A55188" w:rsidRPr="00AC5F4D">
        <w:rPr>
          <w:rFonts w:ascii="Arial Narrow" w:hAnsi="Arial Narrow"/>
          <w:b w:val="0"/>
          <w:u w:val="none" w:color="000000"/>
          <w:lang w:val="es-PE"/>
        </w:rPr>
        <w:t>concursable</w:t>
      </w:r>
      <w:r w:rsidR="00176954" w:rsidRPr="00AC5F4D">
        <w:rPr>
          <w:rFonts w:ascii="Arial Narrow" w:hAnsi="Arial Narrow"/>
          <w:b w:val="0"/>
          <w:u w:val="none" w:color="000000"/>
          <w:lang w:val="es-PE"/>
        </w:rPr>
        <w:t xml:space="preserve">, o similares. </w:t>
      </w:r>
    </w:p>
    <w:p w:rsidR="00E6394D" w:rsidRPr="00AC5F4D" w:rsidRDefault="00E6394D" w:rsidP="004F6EA9">
      <w:pPr>
        <w:pStyle w:val="Ttulo1"/>
        <w:numPr>
          <w:ilvl w:val="0"/>
          <w:numId w:val="8"/>
        </w:numPr>
        <w:tabs>
          <w:tab w:val="left" w:pos="720"/>
        </w:tabs>
        <w:spacing w:after="120"/>
        <w:ind w:left="709"/>
        <w:jc w:val="both"/>
        <w:rPr>
          <w:rFonts w:ascii="Arial Narrow" w:hAnsi="Arial Narrow"/>
          <w:b w:val="0"/>
          <w:u w:val="none" w:color="000000"/>
          <w:lang w:val="es-PE"/>
        </w:rPr>
      </w:pPr>
      <w:r w:rsidRPr="00AC5F4D">
        <w:rPr>
          <w:rFonts w:ascii="Arial Narrow" w:hAnsi="Arial Narrow"/>
          <w:b w:val="0"/>
          <w:u w:val="none" w:color="000000"/>
          <w:lang w:val="es-PE"/>
        </w:rPr>
        <w:t>Agradecimientos: Cuando corresponda, debe mencionarse en forma especíﬁca a quién y por qué tipo de apoyo en la investigación se realiza el agradecimiento.</w:t>
      </w:r>
    </w:p>
    <w:p w:rsidR="00F27389" w:rsidRPr="00AC5F4D" w:rsidRDefault="001E1FE2" w:rsidP="004F6EA9">
      <w:pPr>
        <w:pStyle w:val="Ttulo1"/>
        <w:numPr>
          <w:ilvl w:val="0"/>
          <w:numId w:val="8"/>
        </w:numPr>
        <w:tabs>
          <w:tab w:val="left" w:pos="720"/>
        </w:tabs>
        <w:spacing w:after="120"/>
        <w:ind w:left="709"/>
        <w:jc w:val="both"/>
        <w:rPr>
          <w:rFonts w:ascii="Arial Narrow" w:hAnsi="Arial Narrow"/>
          <w:b w:val="0"/>
          <w:u w:val="none" w:color="000000"/>
          <w:lang w:val="es-PE"/>
        </w:rPr>
      </w:pPr>
      <w:r w:rsidRPr="00AC5F4D">
        <w:rPr>
          <w:rFonts w:ascii="Arial Narrow" w:hAnsi="Arial Narrow"/>
          <w:b w:val="0"/>
          <w:u w:val="none" w:color="000000"/>
          <w:lang w:val="es-PE"/>
        </w:rPr>
        <w:t xml:space="preserve">Referencias bibliográﬁcas: </w:t>
      </w:r>
      <w:r w:rsidR="00176954" w:rsidRPr="00AC5F4D">
        <w:rPr>
          <w:rFonts w:ascii="Arial Narrow" w:hAnsi="Arial Narrow"/>
          <w:b w:val="0"/>
          <w:u w:val="none" w:color="000000"/>
          <w:lang w:val="es-PE"/>
        </w:rPr>
        <w:t xml:space="preserve">Las referencias bibliográficas deberán ser presentadas en formato Vancouver, en número no menor a 20 ni mayor a 45 referencias. </w:t>
      </w:r>
      <w:r w:rsidR="00310018" w:rsidRPr="00AC5F4D">
        <w:rPr>
          <w:rFonts w:ascii="Arial Narrow" w:hAnsi="Arial Narrow"/>
          <w:b w:val="0"/>
          <w:u w:val="none" w:color="000000"/>
          <w:lang w:val="es-PE"/>
        </w:rPr>
        <w:t xml:space="preserve">Las llamadas a las referencias deberán ser incluidas en el texto, a modo de superíndice, entre paréntesis y antes de los signos de puntuación. </w:t>
      </w:r>
      <w:r w:rsidR="00176954" w:rsidRPr="00AC5F4D">
        <w:rPr>
          <w:rFonts w:ascii="Arial Narrow" w:hAnsi="Arial Narrow"/>
          <w:b w:val="0"/>
          <w:u w:val="none" w:color="000000"/>
          <w:lang w:val="es-PE"/>
        </w:rPr>
        <w:t xml:space="preserve">En el formato electrónico las referencias deberán contener el hipervínculo hacia la </w:t>
      </w:r>
      <w:r w:rsidR="00310018" w:rsidRPr="00AC5F4D">
        <w:rPr>
          <w:rFonts w:ascii="Arial Narrow" w:hAnsi="Arial Narrow"/>
          <w:b w:val="0"/>
          <w:u w:val="none" w:color="000000"/>
          <w:lang w:val="es-PE"/>
        </w:rPr>
        <w:t>fuente original.</w:t>
      </w:r>
    </w:p>
    <w:p w:rsidR="00396D52" w:rsidRPr="00AC5F4D" w:rsidRDefault="00396D52" w:rsidP="00396D52">
      <w:pPr>
        <w:pStyle w:val="Ttulo1"/>
        <w:tabs>
          <w:tab w:val="left" w:pos="993"/>
        </w:tabs>
        <w:ind w:left="992" w:firstLine="0"/>
        <w:jc w:val="both"/>
        <w:rPr>
          <w:rFonts w:ascii="Arial Narrow" w:hAnsi="Arial Narrow"/>
          <w:b w:val="0"/>
          <w:u w:val="none" w:color="000000"/>
          <w:lang w:val="es-PE"/>
        </w:rPr>
      </w:pPr>
    </w:p>
    <w:p w:rsidR="00F27389" w:rsidRPr="00AC5F4D" w:rsidRDefault="001E1FE2" w:rsidP="00FF0101">
      <w:pPr>
        <w:pStyle w:val="Ttulo1"/>
        <w:numPr>
          <w:ilvl w:val="0"/>
          <w:numId w:val="6"/>
        </w:numPr>
        <w:tabs>
          <w:tab w:val="left" w:pos="426"/>
        </w:tabs>
        <w:ind w:left="426" w:hanging="425"/>
        <w:rPr>
          <w:rFonts w:ascii="Arial Narrow" w:hAnsi="Arial Narrow"/>
          <w:u w:val="none" w:color="000000"/>
          <w:lang w:val="es-PE"/>
        </w:rPr>
      </w:pPr>
      <w:r w:rsidRPr="00AC5F4D">
        <w:rPr>
          <w:rFonts w:ascii="Arial Narrow" w:hAnsi="Arial Narrow"/>
          <w:u w:val="none" w:color="000000"/>
          <w:lang w:val="es-PE"/>
        </w:rPr>
        <w:t>ENVIO DEL TRABAJO</w:t>
      </w:r>
    </w:p>
    <w:p w:rsidR="001D3D86" w:rsidRPr="00AC5F4D" w:rsidRDefault="001D3D86" w:rsidP="00FF0101">
      <w:pPr>
        <w:pStyle w:val="Textoindependiente"/>
        <w:ind w:left="0" w:right="-41" w:firstLine="0"/>
        <w:jc w:val="both"/>
        <w:rPr>
          <w:rFonts w:ascii="Arial Narrow" w:hAnsi="Arial Narrow"/>
          <w:i w:val="0"/>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Se enviará dentro de un sobre Manila dos (02) sobres, los cuales contendrán:</w:t>
      </w:r>
    </w:p>
    <w:p w:rsidR="001D3D86" w:rsidRPr="00AC5F4D" w:rsidRDefault="001D3D86" w:rsidP="00FF0101">
      <w:pPr>
        <w:pStyle w:val="Textoindependiente"/>
        <w:ind w:left="0" w:right="-41" w:firstLine="0"/>
        <w:jc w:val="both"/>
        <w:rPr>
          <w:rFonts w:ascii="Arial Narrow" w:hAnsi="Arial Narrow"/>
          <w:i w:val="0"/>
          <w:lang w:val="es-PE"/>
        </w:rPr>
      </w:pPr>
    </w:p>
    <w:p w:rsidR="00F27389" w:rsidRPr="00AC5F4D" w:rsidRDefault="001E1FE2" w:rsidP="00790A0D">
      <w:pPr>
        <w:pStyle w:val="Ttulo1"/>
        <w:numPr>
          <w:ilvl w:val="0"/>
          <w:numId w:val="8"/>
        </w:numPr>
        <w:tabs>
          <w:tab w:val="left" w:pos="709"/>
        </w:tabs>
        <w:ind w:left="709" w:hanging="566"/>
        <w:jc w:val="both"/>
        <w:rPr>
          <w:rFonts w:ascii="Arial Narrow" w:hAnsi="Arial Narrow"/>
          <w:b w:val="0"/>
          <w:u w:val="none" w:color="000000"/>
          <w:lang w:val="es-PE"/>
        </w:rPr>
      </w:pPr>
      <w:r w:rsidRPr="00AC5F4D">
        <w:rPr>
          <w:rFonts w:ascii="Arial Narrow" w:hAnsi="Arial Narrow"/>
          <w:i/>
          <w:u w:val="none" w:color="000000"/>
          <w:lang w:val="es-PE"/>
        </w:rPr>
        <w:t xml:space="preserve">SOBRE </w:t>
      </w:r>
      <w:proofErr w:type="spellStart"/>
      <w:r w:rsidRPr="00AC5F4D">
        <w:rPr>
          <w:rFonts w:ascii="Arial Narrow" w:hAnsi="Arial Narrow"/>
          <w:i/>
          <w:u w:val="none" w:color="000000"/>
          <w:lang w:val="es-PE"/>
        </w:rPr>
        <w:t>Nº</w:t>
      </w:r>
      <w:proofErr w:type="spellEnd"/>
      <w:r w:rsidRPr="00AC5F4D">
        <w:rPr>
          <w:rFonts w:ascii="Arial Narrow" w:hAnsi="Arial Narrow"/>
          <w:i/>
          <w:u w:val="none" w:color="000000"/>
          <w:lang w:val="es-PE"/>
        </w:rPr>
        <w:t xml:space="preserve"> 01:</w:t>
      </w:r>
      <w:r w:rsidRPr="00AC5F4D">
        <w:rPr>
          <w:rFonts w:ascii="Arial Narrow" w:hAnsi="Arial Narrow"/>
          <w:b w:val="0"/>
          <w:u w:val="none" w:color="000000"/>
          <w:lang w:val="es-PE"/>
        </w:rPr>
        <w:t xml:space="preserve"> </w:t>
      </w:r>
      <w:r w:rsidR="00852033" w:rsidRPr="00AC5F4D">
        <w:rPr>
          <w:rFonts w:ascii="Arial Narrow" w:hAnsi="Arial Narrow"/>
          <w:b w:val="0"/>
          <w:u w:val="none" w:color="000000"/>
          <w:lang w:val="es-PE"/>
        </w:rPr>
        <w:t xml:space="preserve">Deberá </w:t>
      </w:r>
      <w:r w:rsidRPr="00AC5F4D">
        <w:rPr>
          <w:rFonts w:ascii="Arial Narrow" w:hAnsi="Arial Narrow"/>
          <w:b w:val="0"/>
          <w:u w:val="none" w:color="000000"/>
          <w:lang w:val="es-PE"/>
        </w:rPr>
        <w:t>contene</w:t>
      </w:r>
      <w:r w:rsidR="00852033" w:rsidRPr="00AC5F4D">
        <w:rPr>
          <w:rFonts w:ascii="Arial Narrow" w:hAnsi="Arial Narrow"/>
          <w:b w:val="0"/>
          <w:u w:val="none" w:color="000000"/>
          <w:lang w:val="es-PE"/>
        </w:rPr>
        <w:t>r</w:t>
      </w:r>
      <w:r w:rsidRPr="00AC5F4D">
        <w:rPr>
          <w:rFonts w:ascii="Arial Narrow" w:hAnsi="Arial Narrow"/>
          <w:b w:val="0"/>
          <w:u w:val="none" w:color="000000"/>
          <w:lang w:val="es-PE"/>
        </w:rPr>
        <w:t xml:space="preserve"> </w:t>
      </w:r>
      <w:r w:rsidR="002D724B" w:rsidRPr="00AC5F4D">
        <w:rPr>
          <w:rFonts w:ascii="Arial Narrow" w:hAnsi="Arial Narrow"/>
          <w:b w:val="0"/>
          <w:u w:val="none" w:color="000000"/>
          <w:lang w:val="es-PE"/>
        </w:rPr>
        <w:t>cinco</w:t>
      </w:r>
      <w:r w:rsidRPr="00AC5F4D">
        <w:rPr>
          <w:rFonts w:ascii="Arial Narrow" w:hAnsi="Arial Narrow"/>
          <w:b w:val="0"/>
          <w:u w:val="none" w:color="000000"/>
          <w:lang w:val="es-PE"/>
        </w:rPr>
        <w:t xml:space="preserve"> (0</w:t>
      </w:r>
      <w:r w:rsidR="00502AA6" w:rsidRPr="00AC5F4D">
        <w:rPr>
          <w:rFonts w:ascii="Arial Narrow" w:hAnsi="Arial Narrow"/>
          <w:b w:val="0"/>
          <w:u w:val="none" w:color="000000"/>
          <w:lang w:val="es-PE"/>
        </w:rPr>
        <w:t>5</w:t>
      </w:r>
      <w:r w:rsidRPr="00AC5F4D">
        <w:rPr>
          <w:rFonts w:ascii="Arial Narrow" w:hAnsi="Arial Narrow"/>
          <w:b w:val="0"/>
          <w:u w:val="none" w:color="000000"/>
          <w:lang w:val="es-PE"/>
        </w:rPr>
        <w:t>) copias de buena calidad del Trabajo, con la página del Título sin nombre de autor, ni referencias sobre la Universidad a través de la cuál realiza su Residentado Médico. En lugar del nombre del autor se colocará un seudónimo impreso en el sobre.</w:t>
      </w:r>
    </w:p>
    <w:p w:rsidR="00D505CF" w:rsidRPr="00AC5F4D" w:rsidRDefault="00D505CF" w:rsidP="00003A26">
      <w:pPr>
        <w:pStyle w:val="Ttulo1"/>
        <w:tabs>
          <w:tab w:val="left" w:pos="993"/>
        </w:tabs>
        <w:ind w:left="992" w:hanging="272"/>
        <w:jc w:val="both"/>
        <w:rPr>
          <w:rFonts w:ascii="Arial Narrow" w:hAnsi="Arial Narrow"/>
          <w:b w:val="0"/>
          <w:u w:val="none" w:color="000000"/>
          <w:lang w:val="es-PE"/>
        </w:rPr>
      </w:pPr>
    </w:p>
    <w:p w:rsidR="002D724B" w:rsidRPr="00AC5F4D" w:rsidRDefault="001E1FE2" w:rsidP="00790A0D">
      <w:pPr>
        <w:pStyle w:val="Ttulo1"/>
        <w:numPr>
          <w:ilvl w:val="0"/>
          <w:numId w:val="8"/>
        </w:numPr>
        <w:ind w:left="709" w:hanging="567"/>
        <w:jc w:val="both"/>
        <w:rPr>
          <w:rFonts w:ascii="Arial Narrow" w:hAnsi="Arial Narrow"/>
          <w:b w:val="0"/>
          <w:u w:val="none" w:color="000000"/>
          <w:lang w:val="es-PE"/>
        </w:rPr>
      </w:pPr>
      <w:r w:rsidRPr="00AC5F4D">
        <w:rPr>
          <w:rFonts w:ascii="Arial Narrow" w:hAnsi="Arial Narrow"/>
          <w:i/>
          <w:u w:val="none" w:color="000000"/>
          <w:lang w:val="es-PE"/>
        </w:rPr>
        <w:t xml:space="preserve">SOBRE </w:t>
      </w:r>
      <w:proofErr w:type="spellStart"/>
      <w:r w:rsidRPr="00AC5F4D">
        <w:rPr>
          <w:rFonts w:ascii="Arial Narrow" w:hAnsi="Arial Narrow"/>
          <w:i/>
          <w:u w:val="none" w:color="000000"/>
          <w:lang w:val="es-PE"/>
        </w:rPr>
        <w:t>Nº</w:t>
      </w:r>
      <w:proofErr w:type="spellEnd"/>
      <w:r w:rsidRPr="00AC5F4D">
        <w:rPr>
          <w:rFonts w:ascii="Arial Narrow" w:hAnsi="Arial Narrow"/>
          <w:i/>
          <w:u w:val="none" w:color="000000"/>
          <w:lang w:val="es-PE"/>
        </w:rPr>
        <w:t xml:space="preserve"> 02:</w:t>
      </w:r>
      <w:r w:rsidRPr="00AC5F4D">
        <w:rPr>
          <w:rFonts w:ascii="Arial Narrow" w:hAnsi="Arial Narrow"/>
          <w:b w:val="0"/>
          <w:u w:val="none" w:color="000000"/>
          <w:lang w:val="es-PE"/>
        </w:rPr>
        <w:t xml:space="preserve"> </w:t>
      </w:r>
      <w:r w:rsidR="00852033" w:rsidRPr="00AC5F4D">
        <w:rPr>
          <w:rFonts w:ascii="Arial Narrow" w:hAnsi="Arial Narrow"/>
          <w:b w:val="0"/>
          <w:u w:val="none" w:color="000000"/>
          <w:lang w:val="es-PE"/>
        </w:rPr>
        <w:t>Deberá contener:</w:t>
      </w:r>
    </w:p>
    <w:p w:rsidR="00F27389" w:rsidRPr="00AC5F4D" w:rsidRDefault="00852033" w:rsidP="002D724B">
      <w:pPr>
        <w:pStyle w:val="Ttulo1"/>
        <w:tabs>
          <w:tab w:val="left" w:pos="993"/>
        </w:tabs>
        <w:ind w:left="992" w:firstLine="0"/>
        <w:jc w:val="both"/>
        <w:rPr>
          <w:rFonts w:ascii="Arial Narrow" w:hAnsi="Arial Narrow"/>
          <w:b w:val="0"/>
          <w:u w:val="none" w:color="000000"/>
          <w:lang w:val="es-PE"/>
        </w:rPr>
      </w:pPr>
      <w:r w:rsidRPr="00AC5F4D">
        <w:rPr>
          <w:rFonts w:ascii="Arial Narrow" w:hAnsi="Arial Narrow"/>
          <w:b w:val="0"/>
          <w:u w:val="none" w:color="000000"/>
          <w:lang w:val="es-PE"/>
        </w:rPr>
        <w:t xml:space="preserve"> </w:t>
      </w:r>
    </w:p>
    <w:p w:rsidR="00F27389" w:rsidRPr="00AC5F4D" w:rsidRDefault="001E1FE2" w:rsidP="00790A0D">
      <w:pPr>
        <w:pStyle w:val="Ttulo1"/>
        <w:numPr>
          <w:ilvl w:val="0"/>
          <w:numId w:val="13"/>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El original del Trabajo (con el nombre del autor</w:t>
      </w:r>
      <w:r w:rsidR="00BC1E77" w:rsidRPr="00AC5F4D">
        <w:rPr>
          <w:rFonts w:ascii="Arial Narrow" w:hAnsi="Arial Narrow"/>
          <w:b w:val="0"/>
          <w:u w:val="none" w:color="000000"/>
          <w:lang w:val="es-PE"/>
        </w:rPr>
        <w:t>(es)</w:t>
      </w:r>
      <w:r w:rsidRPr="00AC5F4D">
        <w:rPr>
          <w:rFonts w:ascii="Arial Narrow" w:hAnsi="Arial Narrow"/>
          <w:b w:val="0"/>
          <w:u w:val="none" w:color="000000"/>
          <w:lang w:val="es-PE"/>
        </w:rPr>
        <w:t xml:space="preserve">, especialidad médica, universidad a través de </w:t>
      </w:r>
      <w:r w:rsidR="00686BB4" w:rsidRPr="00AC5F4D">
        <w:rPr>
          <w:rFonts w:ascii="Arial Narrow" w:hAnsi="Arial Narrow"/>
          <w:b w:val="0"/>
          <w:u w:val="none" w:color="000000"/>
          <w:lang w:val="es-PE"/>
        </w:rPr>
        <w:t>la cual</w:t>
      </w:r>
      <w:r w:rsidRPr="00AC5F4D">
        <w:rPr>
          <w:rFonts w:ascii="Arial Narrow" w:hAnsi="Arial Narrow"/>
          <w:b w:val="0"/>
          <w:u w:val="none" w:color="000000"/>
          <w:lang w:val="es-PE"/>
        </w:rPr>
        <w:t xml:space="preserve"> realiza </w:t>
      </w:r>
      <w:r w:rsidR="008A7548" w:rsidRPr="00AC5F4D">
        <w:rPr>
          <w:rFonts w:ascii="Arial Narrow" w:hAnsi="Arial Narrow"/>
          <w:b w:val="0"/>
          <w:u w:val="none" w:color="000000"/>
          <w:lang w:val="es-PE"/>
        </w:rPr>
        <w:t xml:space="preserve">el </w:t>
      </w:r>
      <w:r w:rsidRPr="00AC5F4D">
        <w:rPr>
          <w:rFonts w:ascii="Arial Narrow" w:hAnsi="Arial Narrow"/>
          <w:b w:val="0"/>
          <w:u w:val="none" w:color="000000"/>
          <w:lang w:val="es-PE"/>
        </w:rPr>
        <w:t>Residentado Médico).</w:t>
      </w:r>
    </w:p>
    <w:p w:rsidR="00852033" w:rsidRPr="00AC5F4D" w:rsidRDefault="00852033" w:rsidP="00790A0D">
      <w:pPr>
        <w:pStyle w:val="Ttulo1"/>
        <w:numPr>
          <w:ilvl w:val="0"/>
          <w:numId w:val="13"/>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 xml:space="preserve">CD o DVD conteniendo la versión </w:t>
      </w:r>
      <w:r w:rsidR="00502AA6" w:rsidRPr="00AC5F4D">
        <w:rPr>
          <w:rFonts w:ascii="Arial Narrow" w:hAnsi="Arial Narrow"/>
          <w:b w:val="0"/>
          <w:u w:val="none" w:color="000000"/>
          <w:lang w:val="es-PE"/>
        </w:rPr>
        <w:t>digital</w:t>
      </w:r>
      <w:r w:rsidRPr="00AC5F4D">
        <w:rPr>
          <w:rFonts w:ascii="Arial Narrow" w:hAnsi="Arial Narrow"/>
          <w:b w:val="0"/>
          <w:u w:val="none" w:color="000000"/>
          <w:lang w:val="es-PE"/>
        </w:rPr>
        <w:t>.</w:t>
      </w:r>
    </w:p>
    <w:p w:rsidR="00F27389" w:rsidRPr="00AC5F4D" w:rsidRDefault="001E1FE2" w:rsidP="00790A0D">
      <w:pPr>
        <w:pStyle w:val="Ttulo1"/>
        <w:numPr>
          <w:ilvl w:val="0"/>
          <w:numId w:val="13"/>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Dirección, teléfono, e-mail del autor.</w:t>
      </w:r>
    </w:p>
    <w:p w:rsidR="00F27389" w:rsidRPr="00AC5F4D" w:rsidRDefault="001E1FE2" w:rsidP="00790A0D">
      <w:pPr>
        <w:pStyle w:val="Ttulo1"/>
        <w:numPr>
          <w:ilvl w:val="0"/>
          <w:numId w:val="13"/>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Carta de autoría ﬁrmada por el</w:t>
      </w:r>
      <w:r w:rsidR="001D3D86" w:rsidRPr="00AC5F4D">
        <w:rPr>
          <w:rFonts w:ascii="Arial Narrow" w:hAnsi="Arial Narrow"/>
          <w:b w:val="0"/>
          <w:u w:val="none" w:color="000000"/>
          <w:lang w:val="es-PE"/>
        </w:rPr>
        <w:t>(los)</w:t>
      </w:r>
      <w:r w:rsidRPr="00AC5F4D">
        <w:rPr>
          <w:rFonts w:ascii="Arial Narrow" w:hAnsi="Arial Narrow"/>
          <w:b w:val="0"/>
          <w:u w:val="none" w:color="000000"/>
          <w:lang w:val="es-PE"/>
        </w:rPr>
        <w:t xml:space="preserve"> autor</w:t>
      </w:r>
      <w:r w:rsidR="001D3D86" w:rsidRPr="00AC5F4D">
        <w:rPr>
          <w:rFonts w:ascii="Arial Narrow" w:hAnsi="Arial Narrow"/>
          <w:b w:val="0"/>
          <w:u w:val="none" w:color="000000"/>
          <w:lang w:val="es-PE"/>
        </w:rPr>
        <w:t xml:space="preserve">(es). </w:t>
      </w:r>
      <w:r w:rsidR="00852033" w:rsidRPr="00AC5F4D">
        <w:rPr>
          <w:rFonts w:ascii="Arial Narrow" w:hAnsi="Arial Narrow"/>
          <w:b w:val="0"/>
          <w:u w:val="none" w:color="000000"/>
          <w:lang w:val="es-PE"/>
        </w:rPr>
        <w:t xml:space="preserve">(Anexo </w:t>
      </w:r>
      <w:r w:rsidR="00BC1E77" w:rsidRPr="00AC5F4D">
        <w:rPr>
          <w:rFonts w:ascii="Arial Narrow" w:hAnsi="Arial Narrow"/>
          <w:b w:val="0"/>
          <w:u w:val="none" w:color="000000"/>
          <w:lang w:val="es-PE"/>
        </w:rPr>
        <w:t>1</w:t>
      </w:r>
      <w:r w:rsidR="00852033" w:rsidRPr="00AC5F4D">
        <w:rPr>
          <w:rFonts w:ascii="Arial Narrow" w:hAnsi="Arial Narrow"/>
          <w:b w:val="0"/>
          <w:u w:val="none" w:color="000000"/>
          <w:lang w:val="es-PE"/>
        </w:rPr>
        <w:t>)</w:t>
      </w:r>
      <w:r w:rsidRPr="00AC5F4D">
        <w:rPr>
          <w:rFonts w:ascii="Arial Narrow" w:hAnsi="Arial Narrow"/>
          <w:b w:val="0"/>
          <w:u w:val="none" w:color="000000"/>
          <w:lang w:val="es-PE"/>
        </w:rPr>
        <w:t>.</w:t>
      </w:r>
    </w:p>
    <w:p w:rsidR="00F27389" w:rsidRPr="00AC5F4D" w:rsidRDefault="001E1FE2" w:rsidP="00790A0D">
      <w:pPr>
        <w:pStyle w:val="Ttulo1"/>
        <w:numPr>
          <w:ilvl w:val="0"/>
          <w:numId w:val="13"/>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Constancia de Matricula de estar cursando el Programa de Residentado Médico en el Perú.</w:t>
      </w:r>
    </w:p>
    <w:p w:rsidR="00F27389" w:rsidRPr="00AC5F4D" w:rsidRDefault="00EC579C" w:rsidP="00003A26">
      <w:pPr>
        <w:pStyle w:val="Textoindependiente"/>
        <w:ind w:left="0" w:right="-41" w:firstLine="0"/>
        <w:jc w:val="both"/>
        <w:rPr>
          <w:rFonts w:ascii="Arial Narrow" w:hAnsi="Arial Narrow"/>
          <w:i w:val="0"/>
          <w:lang w:val="es-PE"/>
        </w:rPr>
      </w:pPr>
      <w:r w:rsidRPr="00AC5F4D">
        <w:rPr>
          <w:rFonts w:ascii="Arial Narrow" w:hAnsi="Arial Narrow"/>
          <w:i w:val="0"/>
          <w:lang w:val="es-PE"/>
        </w:rPr>
        <w:t xml:space="preserve">El </w:t>
      </w:r>
      <w:r w:rsidR="003A33AA" w:rsidRPr="00AC5F4D">
        <w:rPr>
          <w:rFonts w:ascii="Arial Narrow" w:hAnsi="Arial Narrow"/>
          <w:i w:val="0"/>
          <w:lang w:val="es-PE"/>
        </w:rPr>
        <w:t xml:space="preserve">material </w:t>
      </w:r>
      <w:r w:rsidR="00003A26" w:rsidRPr="00AC5F4D">
        <w:rPr>
          <w:rFonts w:ascii="Arial Narrow" w:hAnsi="Arial Narrow"/>
          <w:i w:val="0"/>
          <w:lang w:val="es-PE"/>
        </w:rPr>
        <w:t>se enviará al</w:t>
      </w:r>
      <w:r w:rsidR="001E1FE2" w:rsidRPr="00AC5F4D">
        <w:rPr>
          <w:rFonts w:ascii="Arial Narrow" w:hAnsi="Arial Narrow"/>
          <w:i w:val="0"/>
          <w:lang w:val="es-PE"/>
        </w:rPr>
        <w:t xml:space="preserve">  local  institucional  de  CONAREME  ubicado  </w:t>
      </w:r>
      <w:r w:rsidR="00686BB4" w:rsidRPr="00AC5F4D">
        <w:rPr>
          <w:rFonts w:ascii="Arial Narrow" w:hAnsi="Arial Narrow"/>
          <w:i w:val="0"/>
          <w:lang w:val="es-PE"/>
        </w:rPr>
        <w:t xml:space="preserve">en la </w:t>
      </w:r>
      <w:r w:rsidR="00502AA6" w:rsidRPr="00AC5F4D">
        <w:rPr>
          <w:rFonts w:ascii="Arial Narrow" w:hAnsi="Arial Narrow"/>
          <w:i w:val="0"/>
          <w:lang w:val="es-PE"/>
        </w:rPr>
        <w:t xml:space="preserve">Av. 28 de julio 776, </w:t>
      </w:r>
      <w:r w:rsidR="00003A26">
        <w:rPr>
          <w:rFonts w:ascii="Arial Narrow" w:hAnsi="Arial Narrow"/>
          <w:i w:val="0"/>
          <w:lang w:val="es-PE"/>
        </w:rPr>
        <w:t>p</w:t>
      </w:r>
      <w:r w:rsidR="00502AA6" w:rsidRPr="00AC5F4D">
        <w:rPr>
          <w:rFonts w:ascii="Arial Narrow" w:hAnsi="Arial Narrow"/>
          <w:i w:val="0"/>
          <w:lang w:val="es-PE"/>
        </w:rPr>
        <w:t>iso 8</w:t>
      </w:r>
      <w:r w:rsidR="00686BB4" w:rsidRPr="00AC5F4D">
        <w:rPr>
          <w:rFonts w:ascii="Arial Narrow" w:hAnsi="Arial Narrow"/>
          <w:i w:val="0"/>
          <w:lang w:val="es-PE"/>
        </w:rPr>
        <w:t>vo</w:t>
      </w:r>
      <w:r w:rsidR="00396D52" w:rsidRPr="00AC5F4D">
        <w:rPr>
          <w:rFonts w:ascii="Arial Narrow" w:hAnsi="Arial Narrow"/>
          <w:i w:val="0"/>
          <w:lang w:val="es-PE"/>
        </w:rPr>
        <w:t xml:space="preserve">, </w:t>
      </w:r>
      <w:r w:rsidR="001E1FE2" w:rsidRPr="00AC5F4D">
        <w:rPr>
          <w:rFonts w:ascii="Arial Narrow" w:hAnsi="Arial Narrow"/>
          <w:i w:val="0"/>
          <w:lang w:val="es-PE"/>
        </w:rPr>
        <w:t xml:space="preserve">Lima </w:t>
      </w:r>
      <w:r w:rsidR="00396D52" w:rsidRPr="00AC5F4D">
        <w:rPr>
          <w:rFonts w:ascii="Arial Narrow" w:hAnsi="Arial Narrow"/>
          <w:i w:val="0"/>
          <w:lang w:val="es-PE"/>
        </w:rPr>
        <w:t>1</w:t>
      </w:r>
      <w:r w:rsidR="00502AA6" w:rsidRPr="00AC5F4D">
        <w:rPr>
          <w:rFonts w:ascii="Arial Narrow" w:hAnsi="Arial Narrow"/>
          <w:i w:val="0"/>
          <w:lang w:val="es-PE"/>
        </w:rPr>
        <w:t>8</w:t>
      </w:r>
      <w:r w:rsidR="00396D52" w:rsidRPr="00AC5F4D">
        <w:rPr>
          <w:rFonts w:ascii="Arial Narrow" w:hAnsi="Arial Narrow"/>
          <w:i w:val="0"/>
          <w:lang w:val="es-PE"/>
        </w:rPr>
        <w:t>,</w:t>
      </w:r>
      <w:r w:rsidR="001E1FE2" w:rsidRPr="00AC5F4D">
        <w:rPr>
          <w:rFonts w:ascii="Arial Narrow" w:hAnsi="Arial Narrow"/>
          <w:i w:val="0"/>
          <w:lang w:val="es-PE"/>
        </w:rPr>
        <w:t xml:space="preserve"> Perú.</w:t>
      </w:r>
    </w:p>
    <w:p w:rsidR="00852033" w:rsidRPr="00AC5F4D" w:rsidRDefault="00852033">
      <w:pPr>
        <w:spacing w:before="11" w:line="200" w:lineRule="atLeast"/>
        <w:rPr>
          <w:rFonts w:ascii="Arial Narrow" w:eastAsia="Arial" w:hAnsi="Arial Narrow" w:cs="Arial"/>
          <w:sz w:val="24"/>
          <w:szCs w:val="24"/>
          <w:lang w:val="es-PE"/>
        </w:rPr>
      </w:pPr>
    </w:p>
    <w:p w:rsidR="00F27389" w:rsidRPr="00AC5F4D" w:rsidRDefault="001E1FE2" w:rsidP="00FF0101">
      <w:pPr>
        <w:pStyle w:val="Ttulo1"/>
        <w:numPr>
          <w:ilvl w:val="0"/>
          <w:numId w:val="6"/>
        </w:numPr>
        <w:tabs>
          <w:tab w:val="left" w:pos="426"/>
        </w:tabs>
        <w:ind w:left="426" w:hanging="425"/>
        <w:rPr>
          <w:rFonts w:ascii="Arial Narrow" w:hAnsi="Arial Narrow"/>
          <w:u w:val="none" w:color="000000"/>
          <w:lang w:val="es-PE"/>
        </w:rPr>
      </w:pPr>
      <w:bookmarkStart w:id="3" w:name="Página_4"/>
      <w:bookmarkEnd w:id="3"/>
      <w:r w:rsidRPr="00AC5F4D">
        <w:rPr>
          <w:rFonts w:ascii="Arial Narrow" w:hAnsi="Arial Narrow"/>
          <w:u w:val="none" w:color="000000"/>
          <w:lang w:val="es-PE"/>
        </w:rPr>
        <w:t>EVALUACION</w:t>
      </w:r>
    </w:p>
    <w:p w:rsidR="00F27389" w:rsidRPr="00AC5F4D" w:rsidRDefault="00F27389">
      <w:pPr>
        <w:spacing w:before="20" w:line="200" w:lineRule="atLeast"/>
        <w:rPr>
          <w:rFonts w:ascii="Arial Narrow" w:eastAsia="Arial" w:hAnsi="Arial Narrow" w:cs="Arial"/>
          <w:sz w:val="24"/>
          <w:szCs w:val="24"/>
          <w:lang w:val="es-PE"/>
        </w:rPr>
      </w:pPr>
    </w:p>
    <w:p w:rsidR="0033748D"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 xml:space="preserve">La evaluación de los trabajos se hará en forma anónima, </w:t>
      </w:r>
      <w:proofErr w:type="spellStart"/>
      <w:r w:rsidRPr="00AC5F4D">
        <w:rPr>
          <w:rFonts w:ascii="Arial Narrow" w:hAnsi="Arial Narrow"/>
          <w:i w:val="0"/>
          <w:lang w:val="es-PE"/>
        </w:rPr>
        <w:t>caliﬁcándose</w:t>
      </w:r>
      <w:proofErr w:type="spellEnd"/>
      <w:r w:rsidRPr="00AC5F4D">
        <w:rPr>
          <w:rFonts w:ascii="Arial Narrow" w:hAnsi="Arial Narrow"/>
          <w:i w:val="0"/>
          <w:lang w:val="es-PE"/>
        </w:rPr>
        <w:t xml:space="preserve"> exclusivamente la calidad del Trabajo de Investigación, según el siguiente </w:t>
      </w:r>
      <w:r w:rsidR="00502AA6" w:rsidRPr="00AC5F4D">
        <w:rPr>
          <w:rFonts w:ascii="Arial Narrow" w:hAnsi="Arial Narrow"/>
          <w:i w:val="0"/>
          <w:lang w:val="es-PE"/>
        </w:rPr>
        <w:t xml:space="preserve">Anexo </w:t>
      </w:r>
      <w:r w:rsidR="001D3D86" w:rsidRPr="00AC5F4D">
        <w:rPr>
          <w:rFonts w:ascii="Arial Narrow" w:hAnsi="Arial Narrow"/>
          <w:i w:val="0"/>
          <w:lang w:val="es-PE"/>
        </w:rPr>
        <w:t>2</w:t>
      </w:r>
      <w:r w:rsidR="0033748D" w:rsidRPr="00AC5F4D">
        <w:rPr>
          <w:rFonts w:ascii="Arial Narrow" w:hAnsi="Arial Narrow"/>
          <w:i w:val="0"/>
          <w:lang w:val="es-PE"/>
        </w:rPr>
        <w:t xml:space="preserve">. Aquellos trabajos que desarrollan temas relacionados dentro de las prioridades de investigación nacional recibirán un factor de ponderación del 15% adicional </w:t>
      </w:r>
      <w:r w:rsidR="001D3D86" w:rsidRPr="00AC5F4D">
        <w:rPr>
          <w:rFonts w:ascii="Arial Narrow" w:hAnsi="Arial Narrow"/>
          <w:i w:val="0"/>
          <w:lang w:val="es-PE"/>
        </w:rPr>
        <w:t>sobre</w:t>
      </w:r>
      <w:r w:rsidR="0033748D" w:rsidRPr="00AC5F4D">
        <w:rPr>
          <w:rFonts w:ascii="Arial Narrow" w:hAnsi="Arial Narrow"/>
          <w:i w:val="0"/>
          <w:lang w:val="es-PE"/>
        </w:rPr>
        <w:t xml:space="preserve"> el puntaje </w:t>
      </w:r>
      <w:r w:rsidR="001D3D86" w:rsidRPr="00AC5F4D">
        <w:rPr>
          <w:rFonts w:ascii="Arial Narrow" w:hAnsi="Arial Narrow"/>
          <w:i w:val="0"/>
          <w:lang w:val="es-PE"/>
        </w:rPr>
        <w:t>total</w:t>
      </w:r>
      <w:r w:rsidR="0033748D" w:rsidRPr="00AC5F4D">
        <w:rPr>
          <w:rFonts w:ascii="Arial Narrow" w:hAnsi="Arial Narrow"/>
          <w:i w:val="0"/>
          <w:lang w:val="es-PE"/>
        </w:rPr>
        <w:t xml:space="preserve"> obtenido. </w:t>
      </w:r>
    </w:p>
    <w:p w:rsidR="00686BB4" w:rsidRPr="00AC5F4D" w:rsidRDefault="00686BB4">
      <w:pPr>
        <w:spacing w:before="5" w:line="150" w:lineRule="atLeast"/>
        <w:rPr>
          <w:rFonts w:ascii="Arial Narrow" w:eastAsia="Arial" w:hAnsi="Arial Narrow" w:cs="Arial"/>
          <w:sz w:val="24"/>
          <w:szCs w:val="24"/>
          <w:lang w:val="es-PE"/>
        </w:rPr>
      </w:pPr>
    </w:p>
    <w:p w:rsidR="00F27389" w:rsidRPr="00AC5F4D" w:rsidRDefault="001E1FE2" w:rsidP="00FF0101">
      <w:pPr>
        <w:pStyle w:val="Ttulo1"/>
        <w:numPr>
          <w:ilvl w:val="0"/>
          <w:numId w:val="6"/>
        </w:numPr>
        <w:tabs>
          <w:tab w:val="left" w:pos="426"/>
        </w:tabs>
        <w:ind w:left="426" w:hanging="425"/>
        <w:rPr>
          <w:rFonts w:ascii="Arial Narrow" w:hAnsi="Arial Narrow"/>
          <w:u w:val="none" w:color="000000"/>
          <w:lang w:val="es-PE"/>
        </w:rPr>
      </w:pPr>
      <w:r w:rsidRPr="00AC5F4D">
        <w:rPr>
          <w:rFonts w:ascii="Arial Narrow" w:hAnsi="Arial Narrow"/>
          <w:u w:val="none" w:color="000000"/>
          <w:lang w:val="es-PE"/>
        </w:rPr>
        <w:t>PREMIACION</w:t>
      </w:r>
    </w:p>
    <w:p w:rsidR="00F27389" w:rsidRPr="00AC5F4D" w:rsidRDefault="00F27389">
      <w:pPr>
        <w:spacing w:before="20" w:line="200" w:lineRule="atLeast"/>
        <w:rPr>
          <w:rFonts w:ascii="Arial Narrow" w:eastAsia="Arial" w:hAnsi="Arial Narrow" w:cs="Arial"/>
          <w:sz w:val="24"/>
          <w:szCs w:val="24"/>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 xml:space="preserve">El Jurado presenta los resultados del Concurso al Comité </w:t>
      </w:r>
      <w:r w:rsidR="00BC1E77" w:rsidRPr="00AC5F4D">
        <w:rPr>
          <w:rFonts w:ascii="Arial Narrow" w:hAnsi="Arial Narrow"/>
          <w:i w:val="0"/>
          <w:lang w:val="es-PE"/>
        </w:rPr>
        <w:t>Directivo</w:t>
      </w:r>
      <w:r w:rsidRPr="00AC5F4D">
        <w:rPr>
          <w:rFonts w:ascii="Arial Narrow" w:hAnsi="Arial Narrow"/>
          <w:i w:val="0"/>
          <w:lang w:val="es-PE"/>
        </w:rPr>
        <w:t xml:space="preserve"> de Residentado Médico y </w:t>
      </w:r>
      <w:r w:rsidR="00070E42" w:rsidRPr="00AC5F4D">
        <w:rPr>
          <w:rFonts w:ascii="Arial Narrow" w:hAnsi="Arial Narrow"/>
          <w:i w:val="0"/>
          <w:lang w:val="es-PE"/>
        </w:rPr>
        <w:t>se realizará</w:t>
      </w:r>
      <w:r w:rsidRPr="00AC5F4D">
        <w:rPr>
          <w:rFonts w:ascii="Arial Narrow" w:hAnsi="Arial Narrow"/>
          <w:i w:val="0"/>
          <w:lang w:val="es-PE"/>
        </w:rPr>
        <w:t xml:space="preserve"> la premiación durante una ceremonia convocada por CONAREME.</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Se premiarán el Primero, Segundo y Tercer Puesto de cada una de las 3 áreas del concurso con un Diploma de reconocimiento y un premio económico de:</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1E1FE2" w:rsidP="002D724B">
      <w:pPr>
        <w:pStyle w:val="Ttulo1"/>
        <w:numPr>
          <w:ilvl w:val="0"/>
          <w:numId w:val="8"/>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Primer Puesto:</w:t>
      </w:r>
      <w:r w:rsidR="00396D52" w:rsidRPr="00AC5F4D">
        <w:rPr>
          <w:rFonts w:ascii="Arial Narrow" w:hAnsi="Arial Narrow"/>
          <w:b w:val="0"/>
          <w:u w:val="none" w:color="000000"/>
          <w:lang w:val="es-PE"/>
        </w:rPr>
        <w:tab/>
      </w:r>
      <w:r w:rsidR="00396D52" w:rsidRPr="00AC5F4D">
        <w:rPr>
          <w:rFonts w:ascii="Arial Narrow" w:hAnsi="Arial Narrow"/>
          <w:b w:val="0"/>
          <w:u w:val="none" w:color="000000"/>
          <w:lang w:val="es-PE"/>
        </w:rPr>
        <w:tab/>
      </w:r>
      <w:r w:rsidR="00C96ECB" w:rsidRPr="00AC5F4D">
        <w:rPr>
          <w:rFonts w:ascii="Arial Narrow" w:hAnsi="Arial Narrow"/>
          <w:b w:val="0"/>
          <w:u w:val="none" w:color="000000"/>
          <w:lang w:val="es-PE"/>
        </w:rPr>
        <w:t xml:space="preserve">S/. </w:t>
      </w:r>
      <w:r w:rsidR="005250F7" w:rsidRPr="00AC5F4D">
        <w:rPr>
          <w:rFonts w:ascii="Arial Narrow" w:hAnsi="Arial Narrow"/>
          <w:b w:val="0"/>
          <w:u w:val="none" w:color="000000"/>
          <w:lang w:val="es-PE"/>
        </w:rPr>
        <w:t>2</w:t>
      </w:r>
      <w:r w:rsidRPr="00AC5F4D">
        <w:rPr>
          <w:rFonts w:ascii="Arial Narrow" w:hAnsi="Arial Narrow"/>
          <w:b w:val="0"/>
          <w:u w:val="none" w:color="000000"/>
          <w:lang w:val="es-PE"/>
        </w:rPr>
        <w:t>0</w:t>
      </w:r>
      <w:r w:rsidR="00C96ECB" w:rsidRPr="00AC5F4D">
        <w:rPr>
          <w:rFonts w:ascii="Arial Narrow" w:hAnsi="Arial Narrow"/>
          <w:b w:val="0"/>
          <w:u w:val="none" w:color="000000"/>
          <w:lang w:val="es-PE"/>
        </w:rPr>
        <w:t xml:space="preserve"> </w:t>
      </w:r>
      <w:r w:rsidRPr="00AC5F4D">
        <w:rPr>
          <w:rFonts w:ascii="Arial Narrow" w:hAnsi="Arial Narrow"/>
          <w:b w:val="0"/>
          <w:u w:val="none" w:color="000000"/>
          <w:lang w:val="es-PE"/>
        </w:rPr>
        <w:t>000</w:t>
      </w:r>
      <w:r w:rsidR="00C96ECB" w:rsidRPr="00AC5F4D">
        <w:rPr>
          <w:rFonts w:ascii="Arial Narrow" w:hAnsi="Arial Narrow"/>
          <w:b w:val="0"/>
          <w:u w:val="none" w:color="000000"/>
          <w:lang w:val="es-PE"/>
        </w:rPr>
        <w:t>.00</w:t>
      </w:r>
      <w:r w:rsidRPr="00AC5F4D">
        <w:rPr>
          <w:rFonts w:ascii="Arial Narrow" w:hAnsi="Arial Narrow"/>
          <w:b w:val="0"/>
          <w:u w:val="none" w:color="000000"/>
          <w:lang w:val="es-PE"/>
        </w:rPr>
        <w:t xml:space="preserve"> nuevos soles</w:t>
      </w:r>
    </w:p>
    <w:p w:rsidR="00F27389" w:rsidRPr="00AC5F4D" w:rsidRDefault="001E1FE2" w:rsidP="002D724B">
      <w:pPr>
        <w:pStyle w:val="Ttulo1"/>
        <w:numPr>
          <w:ilvl w:val="0"/>
          <w:numId w:val="8"/>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Segundo Puesto:</w:t>
      </w:r>
      <w:r w:rsidR="00396D52" w:rsidRPr="00AC5F4D">
        <w:rPr>
          <w:rFonts w:ascii="Arial Narrow" w:hAnsi="Arial Narrow"/>
          <w:b w:val="0"/>
          <w:u w:val="none" w:color="000000"/>
          <w:lang w:val="es-PE"/>
        </w:rPr>
        <w:tab/>
      </w:r>
      <w:r w:rsidR="00396D52" w:rsidRPr="00AC5F4D">
        <w:rPr>
          <w:rFonts w:ascii="Arial Narrow" w:hAnsi="Arial Narrow"/>
          <w:b w:val="0"/>
          <w:u w:val="none" w:color="000000"/>
          <w:lang w:val="es-PE"/>
        </w:rPr>
        <w:tab/>
      </w:r>
      <w:r w:rsidR="00C96ECB" w:rsidRPr="00AC5F4D">
        <w:rPr>
          <w:rFonts w:ascii="Arial Narrow" w:hAnsi="Arial Narrow"/>
          <w:b w:val="0"/>
          <w:u w:val="none" w:color="000000"/>
          <w:lang w:val="es-PE"/>
        </w:rPr>
        <w:t xml:space="preserve">S/. </w:t>
      </w:r>
      <w:r w:rsidR="005250F7" w:rsidRPr="00AC5F4D">
        <w:rPr>
          <w:rFonts w:ascii="Arial Narrow" w:hAnsi="Arial Narrow"/>
          <w:b w:val="0"/>
          <w:u w:val="none" w:color="000000"/>
          <w:lang w:val="es-PE"/>
        </w:rPr>
        <w:t>10</w:t>
      </w:r>
      <w:r w:rsidR="00C96ECB" w:rsidRPr="00AC5F4D">
        <w:rPr>
          <w:rFonts w:ascii="Arial Narrow" w:hAnsi="Arial Narrow"/>
          <w:b w:val="0"/>
          <w:u w:val="none" w:color="000000"/>
          <w:lang w:val="es-PE"/>
        </w:rPr>
        <w:t xml:space="preserve"> </w:t>
      </w:r>
      <w:r w:rsidRPr="00AC5F4D">
        <w:rPr>
          <w:rFonts w:ascii="Arial Narrow" w:hAnsi="Arial Narrow"/>
          <w:b w:val="0"/>
          <w:u w:val="none" w:color="000000"/>
          <w:lang w:val="es-PE"/>
        </w:rPr>
        <w:t>000</w:t>
      </w:r>
      <w:r w:rsidR="00C96ECB" w:rsidRPr="00AC5F4D">
        <w:rPr>
          <w:rFonts w:ascii="Arial Narrow" w:hAnsi="Arial Narrow"/>
          <w:b w:val="0"/>
          <w:u w:val="none" w:color="000000"/>
          <w:lang w:val="es-PE"/>
        </w:rPr>
        <w:t>.00</w:t>
      </w:r>
      <w:r w:rsidRPr="00AC5F4D">
        <w:rPr>
          <w:rFonts w:ascii="Arial Narrow" w:hAnsi="Arial Narrow"/>
          <w:b w:val="0"/>
          <w:u w:val="none" w:color="000000"/>
          <w:lang w:val="es-PE"/>
        </w:rPr>
        <w:t xml:space="preserve"> nuevos soles</w:t>
      </w:r>
    </w:p>
    <w:p w:rsidR="00F27389" w:rsidRPr="00AC5F4D" w:rsidRDefault="001E1FE2" w:rsidP="002D724B">
      <w:pPr>
        <w:pStyle w:val="Ttulo1"/>
        <w:numPr>
          <w:ilvl w:val="0"/>
          <w:numId w:val="8"/>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Tercer Puesto:</w:t>
      </w:r>
      <w:r w:rsidR="00396D52" w:rsidRPr="00AC5F4D">
        <w:rPr>
          <w:rFonts w:ascii="Arial Narrow" w:hAnsi="Arial Narrow"/>
          <w:b w:val="0"/>
          <w:u w:val="none" w:color="000000"/>
          <w:lang w:val="es-PE"/>
        </w:rPr>
        <w:tab/>
      </w:r>
      <w:r w:rsidR="00396D52" w:rsidRPr="00AC5F4D">
        <w:rPr>
          <w:rFonts w:ascii="Arial Narrow" w:hAnsi="Arial Narrow"/>
          <w:b w:val="0"/>
          <w:u w:val="none" w:color="000000"/>
          <w:lang w:val="es-PE"/>
        </w:rPr>
        <w:tab/>
      </w:r>
      <w:r w:rsidR="00C96ECB" w:rsidRPr="00AC5F4D">
        <w:rPr>
          <w:rFonts w:ascii="Arial Narrow" w:hAnsi="Arial Narrow"/>
          <w:b w:val="0"/>
          <w:u w:val="none" w:color="000000"/>
          <w:lang w:val="es-PE"/>
        </w:rPr>
        <w:t xml:space="preserve">S/. </w:t>
      </w:r>
      <w:r w:rsidR="005250F7" w:rsidRPr="00AC5F4D">
        <w:rPr>
          <w:rFonts w:ascii="Arial Narrow" w:hAnsi="Arial Narrow"/>
          <w:b w:val="0"/>
          <w:u w:val="none" w:color="000000"/>
          <w:lang w:val="es-PE"/>
        </w:rPr>
        <w:t>5</w:t>
      </w:r>
      <w:r w:rsidR="00C96ECB" w:rsidRPr="00AC5F4D">
        <w:rPr>
          <w:rFonts w:ascii="Arial Narrow" w:hAnsi="Arial Narrow"/>
          <w:b w:val="0"/>
          <w:u w:val="none" w:color="000000"/>
          <w:lang w:val="es-PE"/>
        </w:rPr>
        <w:t xml:space="preserve"> </w:t>
      </w:r>
      <w:r w:rsidRPr="00AC5F4D">
        <w:rPr>
          <w:rFonts w:ascii="Arial Narrow" w:hAnsi="Arial Narrow"/>
          <w:b w:val="0"/>
          <w:u w:val="none" w:color="000000"/>
          <w:lang w:val="es-PE"/>
        </w:rPr>
        <w:t>000</w:t>
      </w:r>
      <w:r w:rsidR="00C96ECB" w:rsidRPr="00AC5F4D">
        <w:rPr>
          <w:rFonts w:ascii="Arial Narrow" w:hAnsi="Arial Narrow"/>
          <w:b w:val="0"/>
          <w:u w:val="none" w:color="000000"/>
          <w:lang w:val="es-PE"/>
        </w:rPr>
        <w:t>.00</w:t>
      </w:r>
      <w:r w:rsidRPr="00AC5F4D">
        <w:rPr>
          <w:rFonts w:ascii="Arial Narrow" w:hAnsi="Arial Narrow"/>
          <w:b w:val="0"/>
          <w:u w:val="none" w:color="000000"/>
          <w:lang w:val="es-PE"/>
        </w:rPr>
        <w:t xml:space="preserve"> nuevos soles</w:t>
      </w:r>
    </w:p>
    <w:p w:rsidR="00BC1E77" w:rsidRPr="00AC5F4D" w:rsidRDefault="00BC1E77" w:rsidP="002D724B">
      <w:pPr>
        <w:pStyle w:val="Ttulo1"/>
        <w:numPr>
          <w:ilvl w:val="0"/>
          <w:numId w:val="8"/>
        </w:numPr>
        <w:tabs>
          <w:tab w:val="left" w:pos="993"/>
        </w:tabs>
        <w:spacing w:after="120"/>
        <w:jc w:val="both"/>
        <w:rPr>
          <w:rFonts w:ascii="Arial Narrow" w:hAnsi="Arial Narrow"/>
          <w:b w:val="0"/>
          <w:u w:val="none" w:color="000000"/>
          <w:lang w:val="es-PE"/>
        </w:rPr>
      </w:pPr>
      <w:r w:rsidRPr="00AC5F4D">
        <w:rPr>
          <w:rFonts w:ascii="Arial Narrow" w:hAnsi="Arial Narrow"/>
          <w:b w:val="0"/>
          <w:u w:val="none" w:color="000000"/>
          <w:lang w:val="es-PE"/>
        </w:rPr>
        <w:t>Cuarto Puesto:</w:t>
      </w:r>
      <w:r w:rsidRPr="00AC5F4D">
        <w:rPr>
          <w:rFonts w:ascii="Arial Narrow" w:hAnsi="Arial Narrow"/>
          <w:b w:val="0"/>
          <w:u w:val="none" w:color="000000"/>
          <w:lang w:val="es-PE"/>
        </w:rPr>
        <w:tab/>
      </w:r>
      <w:r w:rsidRPr="00AC5F4D">
        <w:rPr>
          <w:rFonts w:ascii="Arial Narrow" w:hAnsi="Arial Narrow"/>
          <w:b w:val="0"/>
          <w:u w:val="none" w:color="000000"/>
          <w:lang w:val="es-PE"/>
        </w:rPr>
        <w:tab/>
        <w:t>Mención Honrosa</w:t>
      </w:r>
    </w:p>
    <w:p w:rsidR="00F27389" w:rsidRPr="00AC5F4D" w:rsidRDefault="00F27389">
      <w:pPr>
        <w:spacing w:before="16" w:line="260" w:lineRule="atLeast"/>
        <w:rPr>
          <w:rFonts w:ascii="Arial Narrow" w:eastAsia="Arial" w:hAnsi="Arial Narrow" w:cs="Arial"/>
          <w:sz w:val="24"/>
          <w:szCs w:val="24"/>
          <w:lang w:val="es-PE"/>
        </w:rPr>
      </w:pPr>
    </w:p>
    <w:p w:rsidR="00F27389" w:rsidRPr="00AC5F4D" w:rsidRDefault="001E1FE2" w:rsidP="00FF0101">
      <w:pPr>
        <w:pStyle w:val="Textoindependiente"/>
        <w:ind w:left="0" w:right="-41" w:firstLine="0"/>
        <w:jc w:val="both"/>
        <w:rPr>
          <w:rFonts w:ascii="Arial Narrow" w:hAnsi="Arial Narrow"/>
          <w:i w:val="0"/>
          <w:lang w:val="es-PE"/>
        </w:rPr>
      </w:pPr>
      <w:r w:rsidRPr="00AC5F4D">
        <w:rPr>
          <w:rFonts w:ascii="Arial Narrow" w:hAnsi="Arial Narrow"/>
          <w:i w:val="0"/>
          <w:lang w:val="es-PE"/>
        </w:rPr>
        <w:t>* Si el Jurado así lo decidiera podrá declara desierto cualquiera de los puestos.</w:t>
      </w:r>
    </w:p>
    <w:p w:rsidR="00C96ECB" w:rsidRPr="00AC5F4D" w:rsidRDefault="00C96ECB">
      <w:pPr>
        <w:spacing w:line="240" w:lineRule="atLeast"/>
        <w:rPr>
          <w:rFonts w:ascii="Arial Narrow" w:eastAsia="Arial" w:hAnsi="Arial Narrow" w:cs="Arial"/>
          <w:sz w:val="24"/>
          <w:szCs w:val="24"/>
          <w:lang w:val="es-PE"/>
        </w:rPr>
      </w:pPr>
    </w:p>
    <w:sectPr w:rsidR="00C96ECB" w:rsidRPr="00AC5F4D" w:rsidSect="007E0033">
      <w:headerReference w:type="even" r:id="rId16"/>
      <w:headerReference w:type="default" r:id="rId17"/>
      <w:footerReference w:type="even" r:id="rId18"/>
      <w:footerReference w:type="default" r:id="rId19"/>
      <w:headerReference w:type="first" r:id="rId20"/>
      <w:footerReference w:type="first" r:id="rId21"/>
      <w:pgSz w:w="11900" w:h="16840"/>
      <w:pgMar w:top="1417" w:right="1701" w:bottom="1417" w:left="1701" w:header="0" w:footer="9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604" w:rsidRDefault="001B1604">
      <w:r>
        <w:separator/>
      </w:r>
    </w:p>
  </w:endnote>
  <w:endnote w:type="continuationSeparator" w:id="0">
    <w:p w:rsidR="001B1604" w:rsidRDefault="001B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BF" w:rsidRDefault="00CF25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DF" w:rsidRDefault="0036116C">
    <w:pPr>
      <w:spacing w:line="14" w:lineRule="auto"/>
      <w:rPr>
        <w:sz w:val="20"/>
        <w:szCs w:val="20"/>
      </w:rPr>
    </w:pPr>
    <w:r>
      <w:rPr>
        <w:noProof/>
        <w:lang w:val="es-PE" w:eastAsia="es-PE"/>
      </w:rPr>
      <mc:AlternateContent>
        <mc:Choice Requires="wpg">
          <w:drawing>
            <wp:anchor distT="0" distB="0" distL="114300" distR="114300" simplePos="0" relativeHeight="251656704" behindDoc="1" locked="0" layoutInCell="1" allowOverlap="1">
              <wp:simplePos x="0" y="0"/>
              <wp:positionH relativeFrom="page">
                <wp:posOffset>896620</wp:posOffset>
              </wp:positionH>
              <wp:positionV relativeFrom="page">
                <wp:posOffset>9965055</wp:posOffset>
              </wp:positionV>
              <wp:extent cx="6054725" cy="1270"/>
              <wp:effectExtent l="10795" t="11430" r="11430"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1270"/>
                        <a:chOff x="1412" y="15693"/>
                        <a:chExt cx="9535" cy="2"/>
                      </a:xfrm>
                    </wpg:grpSpPr>
                    <wps:wsp>
                      <wps:cNvPr id="4" name="Freeform 4"/>
                      <wps:cNvSpPr>
                        <a:spLocks/>
                      </wps:cNvSpPr>
                      <wps:spPr bwMode="auto">
                        <a:xfrm>
                          <a:off x="1412" y="15693"/>
                          <a:ext cx="9535" cy="2"/>
                        </a:xfrm>
                        <a:custGeom>
                          <a:avLst/>
                          <a:gdLst>
                            <a:gd name="T0" fmla="+- 0 1412 1412"/>
                            <a:gd name="T1" fmla="*/ T0 w 9535"/>
                            <a:gd name="T2" fmla="+- 0 10946 1412"/>
                            <a:gd name="T3" fmla="*/ T2 w 9535"/>
                          </a:gdLst>
                          <a:ahLst/>
                          <a:cxnLst>
                            <a:cxn ang="0">
                              <a:pos x="T1" y="0"/>
                            </a:cxn>
                            <a:cxn ang="0">
                              <a:pos x="T3" y="0"/>
                            </a:cxn>
                          </a:cxnLst>
                          <a:rect l="0" t="0" r="r" b="b"/>
                          <a:pathLst>
                            <a:path w="9535">
                              <a:moveTo>
                                <a:pt x="0" y="0"/>
                              </a:moveTo>
                              <a:lnTo>
                                <a:pt x="9534"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F4A30" id="Group 3" o:spid="_x0000_s1026" style="position:absolute;margin-left:70.6pt;margin-top:784.65pt;width:476.75pt;height:.1pt;z-index:-251659776;mso-position-horizontal-relative:page;mso-position-vertical-relative:page" coordorigin="1412,15693" coordsize="9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">
              <v:shape id="Freeform 4" o:spid="_x0000_s1027" style="position:absolute;left:1412;top:15693;width:9535;height:2;visibility:visible;mso-wrap-style:square;v-text-anchor:top" coordsize="9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0vnMMA&#10;AADaAAAADwAAAGRycy9kb3ducmV2LnhtbESPQWsCMRSE74X+h/AKvdWkIlK2RpGitJeKXe2ht8fm&#10;dbO4eVmTqOu/N4LgcZiZb5jJrHetOFKIjWcNrwMFgrjypuFaw3azfHkDEROywdYzaThThNn08WGC&#10;hfEn/qFjmWqRIRwL1GBT6gopY2XJYRz4jjh7/z44TFmGWpqApwx3rRwqNZYOG84LFjv6sFTtyoPT&#10;oBbn8k/ZQ1i532+/GX3O2/1urfXzUz9/B5GoT/fwrf1lNIzgeiXfAD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0vnMMAAADaAAAADwAAAAAAAAAAAAAAAACYAgAAZHJzL2Rv&#10;d25yZXYueG1sUEsFBgAAAAAEAAQA9QAAAIgDAAAAAA==&#10;" path="m,l9534,e" filled="f" strokecolor="#622423" strokeweight=".82pt">
                <v:path arrowok="t" o:connecttype="custom" o:connectlocs="0,0;9534,0" o:connectangles="0,0"/>
              </v:shape>
              <w10:wrap anchorx="page" anchory="page"/>
            </v:group>
          </w:pict>
        </mc:Fallback>
      </mc:AlternateContent>
    </w:r>
    <w:r>
      <w:rPr>
        <w:noProof/>
        <w:lang w:val="es-PE" w:eastAsia="es-PE"/>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9990455</wp:posOffset>
              </wp:positionV>
              <wp:extent cx="3040380" cy="139700"/>
              <wp:effectExtent l="0" t="0"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DF" w:rsidRPr="00B449F2" w:rsidRDefault="001B3DDF">
                          <w:pPr>
                            <w:spacing w:line="205" w:lineRule="exact"/>
                            <w:ind w:left="20"/>
                            <w:rPr>
                              <w:rFonts w:ascii="Calibri" w:eastAsia="Calibri" w:hAnsi="Calibri" w:cs="Calibri"/>
                              <w:sz w:val="18"/>
                              <w:szCs w:val="18"/>
                              <w:lang w:val="es-PE"/>
                            </w:rPr>
                          </w:pPr>
                          <w:r w:rsidRPr="00B449F2">
                            <w:rPr>
                              <w:rFonts w:ascii="Calibri" w:hAnsi="Calibri"/>
                              <w:sz w:val="18"/>
                              <w:lang w:val="es-PE"/>
                            </w:rPr>
                            <w:t xml:space="preserve">Premio </w:t>
                          </w:r>
                          <w:r w:rsidRPr="00B449F2">
                            <w:rPr>
                              <w:rFonts w:ascii="Calibri" w:hAnsi="Calibri"/>
                              <w:spacing w:val="-1"/>
                              <w:sz w:val="18"/>
                              <w:lang w:val="es-PE"/>
                            </w:rPr>
                            <w:t>Nacional</w:t>
                          </w:r>
                          <w:r w:rsidRPr="00B449F2">
                            <w:rPr>
                              <w:rFonts w:ascii="Calibri" w:hAnsi="Calibri"/>
                              <w:sz w:val="18"/>
                              <w:lang w:val="es-PE"/>
                            </w:rPr>
                            <w:t xml:space="preserve"> a la </w:t>
                          </w:r>
                          <w:r w:rsidRPr="00B449F2">
                            <w:rPr>
                              <w:rFonts w:ascii="Calibri" w:hAnsi="Calibri"/>
                              <w:spacing w:val="-1"/>
                              <w:sz w:val="18"/>
                              <w:lang w:val="es-PE"/>
                            </w:rPr>
                            <w:t>Investigación</w:t>
                          </w:r>
                          <w:r w:rsidRPr="00B449F2">
                            <w:rPr>
                              <w:rFonts w:ascii="Calibri" w:hAnsi="Calibri"/>
                              <w:sz w:val="18"/>
                              <w:lang w:val="es-PE"/>
                            </w:rPr>
                            <w:t xml:space="preserve"> </w:t>
                          </w:r>
                          <w:r w:rsidRPr="00B449F2">
                            <w:rPr>
                              <w:rFonts w:ascii="Calibri" w:hAnsi="Calibri"/>
                              <w:spacing w:val="-1"/>
                              <w:sz w:val="18"/>
                              <w:lang w:val="es-PE"/>
                            </w:rPr>
                            <w:t>por</w:t>
                          </w:r>
                          <w:r w:rsidRPr="00B449F2">
                            <w:rPr>
                              <w:rFonts w:ascii="Calibri" w:hAnsi="Calibri"/>
                              <w:sz w:val="18"/>
                              <w:lang w:val="es-PE"/>
                            </w:rPr>
                            <w:t xml:space="preserve"> </w:t>
                          </w:r>
                          <w:r w:rsidR="001A5753">
                            <w:rPr>
                              <w:rFonts w:ascii="Calibri" w:hAnsi="Calibri"/>
                              <w:spacing w:val="-1"/>
                              <w:sz w:val="18"/>
                              <w:lang w:val="es-PE"/>
                            </w:rPr>
                            <w:t>M</w:t>
                          </w:r>
                          <w:r w:rsidRPr="00B449F2">
                            <w:rPr>
                              <w:rFonts w:ascii="Calibri" w:hAnsi="Calibri"/>
                              <w:spacing w:val="-1"/>
                              <w:sz w:val="18"/>
                              <w:lang w:val="es-PE"/>
                            </w:rPr>
                            <w:t>édicos</w:t>
                          </w:r>
                          <w:r w:rsidRPr="00B449F2">
                            <w:rPr>
                              <w:rFonts w:ascii="Calibri" w:hAnsi="Calibri"/>
                              <w:sz w:val="18"/>
                              <w:lang w:val="es-PE"/>
                            </w:rPr>
                            <w:t xml:space="preserve"> </w:t>
                          </w:r>
                          <w:r w:rsidR="001A5753">
                            <w:rPr>
                              <w:rFonts w:ascii="Calibri" w:hAnsi="Calibri"/>
                              <w:sz w:val="18"/>
                              <w:lang w:val="es-PE"/>
                            </w:rPr>
                            <w:t>R</w:t>
                          </w:r>
                          <w:r w:rsidRPr="00B449F2">
                            <w:rPr>
                              <w:rFonts w:ascii="Calibri" w:hAnsi="Calibri"/>
                              <w:spacing w:val="-1"/>
                              <w:sz w:val="18"/>
                              <w:lang w:val="es-PE"/>
                            </w:rPr>
                            <w:t>esidentes</w:t>
                          </w:r>
                          <w:r w:rsidRPr="00B449F2">
                            <w:rPr>
                              <w:rFonts w:ascii="Calibri" w:hAnsi="Calibri"/>
                              <w:spacing w:val="2"/>
                              <w:sz w:val="18"/>
                              <w:lang w:val="es-PE"/>
                            </w:rPr>
                            <w:t xml:space="preserve"> </w:t>
                          </w:r>
                          <w:r>
                            <w:rPr>
                              <w:rFonts w:ascii="Calibri" w:hAnsi="Calibri"/>
                              <w:sz w:val="18"/>
                              <w:lang w:val="es-PE"/>
                            </w:rPr>
                            <w:t>- 201</w:t>
                          </w:r>
                          <w:r w:rsidR="001A5753">
                            <w:rPr>
                              <w:rFonts w:ascii="Calibri" w:hAnsi="Calibri"/>
                              <w:sz w:val="18"/>
                              <w:lang w:val="es-PE"/>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86.65pt;width:239.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Herg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" filled="f" stroked="f">
              <v:textbox inset="0,0,0,0">
                <w:txbxContent>
                  <w:p w:rsidR="001B3DDF" w:rsidRPr="00B449F2" w:rsidRDefault="001B3DDF">
                    <w:pPr>
                      <w:spacing w:line="205" w:lineRule="exact"/>
                      <w:ind w:left="20"/>
                      <w:rPr>
                        <w:rFonts w:ascii="Calibri" w:eastAsia="Calibri" w:hAnsi="Calibri" w:cs="Calibri"/>
                        <w:sz w:val="18"/>
                        <w:szCs w:val="18"/>
                        <w:lang w:val="es-PE"/>
                      </w:rPr>
                    </w:pPr>
                    <w:r w:rsidRPr="00B449F2">
                      <w:rPr>
                        <w:rFonts w:ascii="Calibri" w:hAnsi="Calibri"/>
                        <w:sz w:val="18"/>
                        <w:lang w:val="es-PE"/>
                      </w:rPr>
                      <w:t xml:space="preserve">Premio </w:t>
                    </w:r>
                    <w:r w:rsidRPr="00B449F2">
                      <w:rPr>
                        <w:rFonts w:ascii="Calibri" w:hAnsi="Calibri"/>
                        <w:spacing w:val="-1"/>
                        <w:sz w:val="18"/>
                        <w:lang w:val="es-PE"/>
                      </w:rPr>
                      <w:t>Nacional</w:t>
                    </w:r>
                    <w:r w:rsidRPr="00B449F2">
                      <w:rPr>
                        <w:rFonts w:ascii="Calibri" w:hAnsi="Calibri"/>
                        <w:sz w:val="18"/>
                        <w:lang w:val="es-PE"/>
                      </w:rPr>
                      <w:t xml:space="preserve"> a la </w:t>
                    </w:r>
                    <w:r w:rsidRPr="00B449F2">
                      <w:rPr>
                        <w:rFonts w:ascii="Calibri" w:hAnsi="Calibri"/>
                        <w:spacing w:val="-1"/>
                        <w:sz w:val="18"/>
                        <w:lang w:val="es-PE"/>
                      </w:rPr>
                      <w:t>Investigación</w:t>
                    </w:r>
                    <w:r w:rsidRPr="00B449F2">
                      <w:rPr>
                        <w:rFonts w:ascii="Calibri" w:hAnsi="Calibri"/>
                        <w:sz w:val="18"/>
                        <w:lang w:val="es-PE"/>
                      </w:rPr>
                      <w:t xml:space="preserve"> </w:t>
                    </w:r>
                    <w:r w:rsidRPr="00B449F2">
                      <w:rPr>
                        <w:rFonts w:ascii="Calibri" w:hAnsi="Calibri"/>
                        <w:spacing w:val="-1"/>
                        <w:sz w:val="18"/>
                        <w:lang w:val="es-PE"/>
                      </w:rPr>
                      <w:t>por</w:t>
                    </w:r>
                    <w:r w:rsidRPr="00B449F2">
                      <w:rPr>
                        <w:rFonts w:ascii="Calibri" w:hAnsi="Calibri"/>
                        <w:sz w:val="18"/>
                        <w:lang w:val="es-PE"/>
                      </w:rPr>
                      <w:t xml:space="preserve"> </w:t>
                    </w:r>
                    <w:r w:rsidR="001A5753">
                      <w:rPr>
                        <w:rFonts w:ascii="Calibri" w:hAnsi="Calibri"/>
                        <w:spacing w:val="-1"/>
                        <w:sz w:val="18"/>
                        <w:lang w:val="es-PE"/>
                      </w:rPr>
                      <w:t>M</w:t>
                    </w:r>
                    <w:r w:rsidRPr="00B449F2">
                      <w:rPr>
                        <w:rFonts w:ascii="Calibri" w:hAnsi="Calibri"/>
                        <w:spacing w:val="-1"/>
                        <w:sz w:val="18"/>
                        <w:lang w:val="es-PE"/>
                      </w:rPr>
                      <w:t>édicos</w:t>
                    </w:r>
                    <w:r w:rsidRPr="00B449F2">
                      <w:rPr>
                        <w:rFonts w:ascii="Calibri" w:hAnsi="Calibri"/>
                        <w:sz w:val="18"/>
                        <w:lang w:val="es-PE"/>
                      </w:rPr>
                      <w:t xml:space="preserve"> </w:t>
                    </w:r>
                    <w:r w:rsidR="001A5753">
                      <w:rPr>
                        <w:rFonts w:ascii="Calibri" w:hAnsi="Calibri"/>
                        <w:sz w:val="18"/>
                        <w:lang w:val="es-PE"/>
                      </w:rPr>
                      <w:t>R</w:t>
                    </w:r>
                    <w:r w:rsidRPr="00B449F2">
                      <w:rPr>
                        <w:rFonts w:ascii="Calibri" w:hAnsi="Calibri"/>
                        <w:spacing w:val="-1"/>
                        <w:sz w:val="18"/>
                        <w:lang w:val="es-PE"/>
                      </w:rPr>
                      <w:t>esidentes</w:t>
                    </w:r>
                    <w:r w:rsidRPr="00B449F2">
                      <w:rPr>
                        <w:rFonts w:ascii="Calibri" w:hAnsi="Calibri"/>
                        <w:spacing w:val="2"/>
                        <w:sz w:val="18"/>
                        <w:lang w:val="es-PE"/>
                      </w:rPr>
                      <w:t xml:space="preserve"> </w:t>
                    </w:r>
                    <w:r>
                      <w:rPr>
                        <w:rFonts w:ascii="Calibri" w:hAnsi="Calibri"/>
                        <w:sz w:val="18"/>
                        <w:lang w:val="es-PE"/>
                      </w:rPr>
                      <w:t>- 201</w:t>
                    </w:r>
                    <w:r w:rsidR="001A5753">
                      <w:rPr>
                        <w:rFonts w:ascii="Calibri" w:hAnsi="Calibri"/>
                        <w:sz w:val="18"/>
                        <w:lang w:val="es-PE"/>
                      </w:rPr>
                      <w:t>7</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58752" behindDoc="1" locked="0" layoutInCell="1" allowOverlap="1">
              <wp:simplePos x="0" y="0"/>
              <wp:positionH relativeFrom="page">
                <wp:posOffset>6350000</wp:posOffset>
              </wp:positionH>
              <wp:positionV relativeFrom="page">
                <wp:posOffset>9990455</wp:posOffset>
              </wp:positionV>
              <wp:extent cx="51943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DF" w:rsidRDefault="001B3DDF">
                          <w:pPr>
                            <w:spacing w:line="205" w:lineRule="exact"/>
                            <w:ind w:left="20"/>
                            <w:rPr>
                              <w:rFonts w:ascii="Calibri" w:eastAsia="Calibri" w:hAnsi="Calibri" w:cs="Calibri"/>
                              <w:sz w:val="18"/>
                              <w:szCs w:val="18"/>
                            </w:rPr>
                          </w:pPr>
                          <w:proofErr w:type="spellStart"/>
                          <w:r>
                            <w:rPr>
                              <w:rFonts w:ascii="Calibri" w:hAnsi="Calibri"/>
                              <w:spacing w:val="-1"/>
                              <w:sz w:val="18"/>
                            </w:rPr>
                            <w:t>P</w:t>
                          </w:r>
                          <w:r w:rsidR="00070E42">
                            <w:rPr>
                              <w:rFonts w:ascii="Calibri" w:hAnsi="Calibri"/>
                              <w:spacing w:val="-1"/>
                              <w:sz w:val="18"/>
                            </w:rPr>
                            <w:t>ágina</w:t>
                          </w:r>
                          <w:proofErr w:type="spellEnd"/>
                          <w:r>
                            <w:rPr>
                              <w:rFonts w:ascii="Calibri" w:hAnsi="Calibri"/>
                              <w:sz w:val="18"/>
                            </w:rPr>
                            <w:t xml:space="preserve"> </w:t>
                          </w:r>
                          <w:r>
                            <w:fldChar w:fldCharType="begin"/>
                          </w:r>
                          <w:r>
                            <w:rPr>
                              <w:rFonts w:ascii="Calibri" w:hAnsi="Calibri"/>
                              <w:sz w:val="18"/>
                            </w:rPr>
                            <w:instrText xml:space="preserve"> PAGE </w:instrText>
                          </w:r>
                          <w:r>
                            <w:fldChar w:fldCharType="separate"/>
                          </w:r>
                          <w:r w:rsidR="00CF25BF">
                            <w:rPr>
                              <w:rFonts w:ascii="Calibri" w:hAnsi="Calibri"/>
                              <w:noProof/>
                              <w:sz w:val="18"/>
                            </w:rPr>
                            <w:t>1</w:t>
                          </w:r>
                          <w:r>
                            <w:fldChar w:fldCharType="end"/>
                          </w:r>
                          <w:r>
                            <w:rPr>
                              <w:rFonts w:ascii="Calibri" w:hAnsi="Calibri"/>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0pt;margin-top:786.65pt;width:40.9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" filled="f" stroked="f">
              <v:textbox inset="0,0,0,0">
                <w:txbxContent>
                  <w:p w:rsidR="001B3DDF" w:rsidRDefault="001B3DDF">
                    <w:pPr>
                      <w:spacing w:line="205" w:lineRule="exact"/>
                      <w:ind w:left="20"/>
                      <w:rPr>
                        <w:rFonts w:ascii="Calibri" w:eastAsia="Calibri" w:hAnsi="Calibri" w:cs="Calibri"/>
                        <w:sz w:val="18"/>
                        <w:szCs w:val="18"/>
                      </w:rPr>
                    </w:pPr>
                    <w:proofErr w:type="spellStart"/>
                    <w:r>
                      <w:rPr>
                        <w:rFonts w:ascii="Calibri" w:hAnsi="Calibri"/>
                        <w:spacing w:val="-1"/>
                        <w:sz w:val="18"/>
                      </w:rPr>
                      <w:t>P</w:t>
                    </w:r>
                    <w:r w:rsidR="00070E42">
                      <w:rPr>
                        <w:rFonts w:ascii="Calibri" w:hAnsi="Calibri"/>
                        <w:spacing w:val="-1"/>
                        <w:sz w:val="18"/>
                      </w:rPr>
                      <w:t>ágina</w:t>
                    </w:r>
                    <w:proofErr w:type="spellEnd"/>
                    <w:r>
                      <w:rPr>
                        <w:rFonts w:ascii="Calibri" w:hAnsi="Calibri"/>
                        <w:sz w:val="18"/>
                      </w:rPr>
                      <w:t xml:space="preserve"> </w:t>
                    </w:r>
                    <w:r>
                      <w:fldChar w:fldCharType="begin"/>
                    </w:r>
                    <w:r>
                      <w:rPr>
                        <w:rFonts w:ascii="Calibri" w:hAnsi="Calibri"/>
                        <w:sz w:val="18"/>
                      </w:rPr>
                      <w:instrText xml:space="preserve"> PAGE </w:instrText>
                    </w:r>
                    <w:r>
                      <w:fldChar w:fldCharType="separate"/>
                    </w:r>
                    <w:r w:rsidR="00CF25BF">
                      <w:rPr>
                        <w:rFonts w:ascii="Calibri" w:hAnsi="Calibri"/>
                        <w:noProof/>
                        <w:sz w:val="18"/>
                      </w:rPr>
                      <w:t>1</w:t>
                    </w:r>
                    <w:r>
                      <w:fldChar w:fldCharType="end"/>
                    </w:r>
                    <w:r>
                      <w:rPr>
                        <w:rFonts w:ascii="Calibri" w:hAnsi="Calibri"/>
                        <w:sz w:val="18"/>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BF" w:rsidRDefault="00CF25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604" w:rsidRDefault="001B1604">
      <w:r>
        <w:separator/>
      </w:r>
    </w:p>
  </w:footnote>
  <w:footnote w:type="continuationSeparator" w:id="0">
    <w:p w:rsidR="001B1604" w:rsidRDefault="001B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BF" w:rsidRDefault="00CF25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00E" w:rsidRDefault="0082000E">
    <w:pPr>
      <w:pStyle w:val="Encabezado"/>
    </w:pPr>
  </w:p>
  <w:p w:rsidR="0082000E" w:rsidRDefault="0082000E">
    <w:pPr>
      <w:pStyle w:val="Encabezado"/>
    </w:pPr>
  </w:p>
  <w:p w:rsidR="0082000E" w:rsidRDefault="0082000E">
    <w:pPr>
      <w:pStyle w:val="Encabezado"/>
    </w:pPr>
  </w:p>
  <w:p w:rsidR="0082000E" w:rsidRDefault="00CF25BF" w:rsidP="00CF25BF">
    <w:pPr>
      <w:pStyle w:val="Encabezado"/>
      <w:jc w:val="center"/>
    </w:pPr>
    <w:r>
      <w:rPr>
        <w:noProof/>
        <w:lang w:eastAsia="es-PE"/>
      </w:rPr>
      <w:drawing>
        <wp:inline distT="0" distB="0" distL="0" distR="0" wp14:anchorId="7C829AFC" wp14:editId="3980A87D">
          <wp:extent cx="2619375" cy="657158"/>
          <wp:effectExtent l="0" t="0" r="0" b="0"/>
          <wp:docPr id="6" name="Imagen 6" descr="C:\Users\CONAREME\AppData\Local\Microsoft\Windows\INetCache\Content.Word\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AREME\AppData\Local\Microsoft\Windows\INetCache\Content.Word\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406" cy="665947"/>
                  </a:xfrm>
                  <a:prstGeom prst="rect">
                    <a:avLst/>
                  </a:prstGeom>
                  <a:noFill/>
                  <a:ln>
                    <a:noFill/>
                  </a:ln>
                </pic:spPr>
              </pic:pic>
            </a:graphicData>
          </a:graphic>
        </wp:inline>
      </w:drawing>
    </w: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BF" w:rsidRDefault="00CF25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95C"/>
    <w:multiLevelType w:val="hybridMultilevel"/>
    <w:tmpl w:val="F5A41B66"/>
    <w:lvl w:ilvl="0" w:tplc="650852CA">
      <w:start w:val="1"/>
      <w:numFmt w:val="bullet"/>
      <w:lvlText w:val=""/>
      <w:lvlJc w:val="left"/>
      <w:pPr>
        <w:ind w:left="1043" w:hanging="360"/>
      </w:pPr>
      <w:rPr>
        <w:rFonts w:ascii="Wingdings" w:eastAsia="Wingdings" w:hAnsi="Wingdings" w:hint="default"/>
        <w:w w:val="89"/>
        <w:sz w:val="24"/>
        <w:szCs w:val="24"/>
      </w:rPr>
    </w:lvl>
    <w:lvl w:ilvl="1" w:tplc="9B7EC83A">
      <w:start w:val="1"/>
      <w:numFmt w:val="bullet"/>
      <w:lvlText w:val="•"/>
      <w:lvlJc w:val="left"/>
      <w:pPr>
        <w:ind w:left="1967" w:hanging="360"/>
      </w:pPr>
      <w:rPr>
        <w:rFonts w:hint="default"/>
      </w:rPr>
    </w:lvl>
    <w:lvl w:ilvl="2" w:tplc="EA7C57B2">
      <w:start w:val="1"/>
      <w:numFmt w:val="bullet"/>
      <w:lvlText w:val="•"/>
      <w:lvlJc w:val="left"/>
      <w:pPr>
        <w:ind w:left="2890" w:hanging="360"/>
      </w:pPr>
      <w:rPr>
        <w:rFonts w:hint="default"/>
      </w:rPr>
    </w:lvl>
    <w:lvl w:ilvl="3" w:tplc="CF4C47B6">
      <w:start w:val="1"/>
      <w:numFmt w:val="bullet"/>
      <w:lvlText w:val="•"/>
      <w:lvlJc w:val="left"/>
      <w:pPr>
        <w:ind w:left="3814" w:hanging="360"/>
      </w:pPr>
      <w:rPr>
        <w:rFonts w:hint="default"/>
      </w:rPr>
    </w:lvl>
    <w:lvl w:ilvl="4" w:tplc="8918EEC6">
      <w:start w:val="1"/>
      <w:numFmt w:val="bullet"/>
      <w:lvlText w:val="•"/>
      <w:lvlJc w:val="left"/>
      <w:pPr>
        <w:ind w:left="4738" w:hanging="360"/>
      </w:pPr>
      <w:rPr>
        <w:rFonts w:hint="default"/>
      </w:rPr>
    </w:lvl>
    <w:lvl w:ilvl="5" w:tplc="B5F2A1A2">
      <w:start w:val="1"/>
      <w:numFmt w:val="bullet"/>
      <w:lvlText w:val="•"/>
      <w:lvlJc w:val="left"/>
      <w:pPr>
        <w:ind w:left="5661" w:hanging="360"/>
      </w:pPr>
      <w:rPr>
        <w:rFonts w:hint="default"/>
      </w:rPr>
    </w:lvl>
    <w:lvl w:ilvl="6" w:tplc="4F7CDD4A">
      <w:start w:val="1"/>
      <w:numFmt w:val="bullet"/>
      <w:lvlText w:val="•"/>
      <w:lvlJc w:val="left"/>
      <w:pPr>
        <w:ind w:left="6585" w:hanging="360"/>
      </w:pPr>
      <w:rPr>
        <w:rFonts w:hint="default"/>
      </w:rPr>
    </w:lvl>
    <w:lvl w:ilvl="7" w:tplc="01740A4A">
      <w:start w:val="1"/>
      <w:numFmt w:val="bullet"/>
      <w:lvlText w:val="•"/>
      <w:lvlJc w:val="left"/>
      <w:pPr>
        <w:ind w:left="7509" w:hanging="360"/>
      </w:pPr>
      <w:rPr>
        <w:rFonts w:hint="default"/>
      </w:rPr>
    </w:lvl>
    <w:lvl w:ilvl="8" w:tplc="001453D0">
      <w:start w:val="1"/>
      <w:numFmt w:val="bullet"/>
      <w:lvlText w:val="•"/>
      <w:lvlJc w:val="left"/>
      <w:pPr>
        <w:ind w:left="8432" w:hanging="360"/>
      </w:pPr>
      <w:rPr>
        <w:rFonts w:hint="default"/>
      </w:rPr>
    </w:lvl>
  </w:abstractNum>
  <w:abstractNum w:abstractNumId="1" w15:restartNumberingAfterBreak="0">
    <w:nsid w:val="24A20585"/>
    <w:multiLevelType w:val="hybridMultilevel"/>
    <w:tmpl w:val="DBD039E2"/>
    <w:lvl w:ilvl="0" w:tplc="280A0001">
      <w:start w:val="1"/>
      <w:numFmt w:val="bullet"/>
      <w:lvlText w:val=""/>
      <w:lvlJc w:val="left"/>
      <w:pPr>
        <w:ind w:left="992" w:hanging="272"/>
      </w:pPr>
      <w:rPr>
        <w:rFonts w:ascii="Symbol" w:hAnsi="Symbol" w:hint="default"/>
        <w:b/>
        <w:bCs/>
        <w:sz w:val="24"/>
        <w:szCs w:val="24"/>
      </w:rPr>
    </w:lvl>
    <w:lvl w:ilvl="1" w:tplc="322E8734">
      <w:start w:val="1"/>
      <w:numFmt w:val="bullet"/>
      <w:lvlText w:val="-"/>
      <w:lvlJc w:val="left"/>
      <w:pPr>
        <w:ind w:left="1983" w:hanging="360"/>
      </w:pPr>
      <w:rPr>
        <w:rFonts w:ascii="Calibri" w:eastAsia="Calibri" w:hAnsi="Calibri" w:hint="default"/>
        <w:i/>
        <w:sz w:val="24"/>
        <w:szCs w:val="24"/>
      </w:rPr>
    </w:lvl>
    <w:lvl w:ilvl="2" w:tplc="E8A6D9E6">
      <w:start w:val="1"/>
      <w:numFmt w:val="bullet"/>
      <w:lvlText w:val="•"/>
      <w:lvlJc w:val="left"/>
      <w:pPr>
        <w:ind w:left="2944" w:hanging="360"/>
      </w:pPr>
      <w:rPr>
        <w:rFonts w:hint="default"/>
      </w:rPr>
    </w:lvl>
    <w:lvl w:ilvl="3" w:tplc="D9D20744">
      <w:start w:val="1"/>
      <w:numFmt w:val="bullet"/>
      <w:lvlText w:val="•"/>
      <w:lvlJc w:val="left"/>
      <w:pPr>
        <w:ind w:left="3905" w:hanging="360"/>
      </w:pPr>
      <w:rPr>
        <w:rFonts w:hint="default"/>
      </w:rPr>
    </w:lvl>
    <w:lvl w:ilvl="4" w:tplc="28CA55F8">
      <w:start w:val="1"/>
      <w:numFmt w:val="bullet"/>
      <w:lvlText w:val="•"/>
      <w:lvlJc w:val="left"/>
      <w:pPr>
        <w:ind w:left="4866" w:hanging="360"/>
      </w:pPr>
      <w:rPr>
        <w:rFonts w:hint="default"/>
      </w:rPr>
    </w:lvl>
    <w:lvl w:ilvl="5" w:tplc="9D6CC312">
      <w:start w:val="1"/>
      <w:numFmt w:val="bullet"/>
      <w:lvlText w:val="•"/>
      <w:lvlJc w:val="left"/>
      <w:pPr>
        <w:ind w:left="5827" w:hanging="360"/>
      </w:pPr>
      <w:rPr>
        <w:rFonts w:hint="default"/>
      </w:rPr>
    </w:lvl>
    <w:lvl w:ilvl="6" w:tplc="12A49E82">
      <w:start w:val="1"/>
      <w:numFmt w:val="bullet"/>
      <w:lvlText w:val="•"/>
      <w:lvlJc w:val="left"/>
      <w:pPr>
        <w:ind w:left="6788" w:hanging="360"/>
      </w:pPr>
      <w:rPr>
        <w:rFonts w:hint="default"/>
      </w:rPr>
    </w:lvl>
    <w:lvl w:ilvl="7" w:tplc="86F83F8C">
      <w:start w:val="1"/>
      <w:numFmt w:val="bullet"/>
      <w:lvlText w:val="•"/>
      <w:lvlJc w:val="left"/>
      <w:pPr>
        <w:ind w:left="7749" w:hanging="360"/>
      </w:pPr>
      <w:rPr>
        <w:rFonts w:hint="default"/>
      </w:rPr>
    </w:lvl>
    <w:lvl w:ilvl="8" w:tplc="2968F562">
      <w:start w:val="1"/>
      <w:numFmt w:val="bullet"/>
      <w:lvlText w:val="•"/>
      <w:lvlJc w:val="left"/>
      <w:pPr>
        <w:ind w:left="8710" w:hanging="360"/>
      </w:pPr>
      <w:rPr>
        <w:rFonts w:hint="default"/>
      </w:rPr>
    </w:lvl>
  </w:abstractNum>
  <w:abstractNum w:abstractNumId="2" w15:restartNumberingAfterBreak="0">
    <w:nsid w:val="275B1933"/>
    <w:multiLevelType w:val="hybridMultilevel"/>
    <w:tmpl w:val="FF2CE9DE"/>
    <w:lvl w:ilvl="0" w:tplc="8E049518">
      <w:start w:val="4"/>
      <w:numFmt w:val="upperRoman"/>
      <w:lvlText w:val="%1."/>
      <w:lvlJc w:val="left"/>
      <w:pPr>
        <w:ind w:left="460" w:hanging="361"/>
        <w:jc w:val="right"/>
      </w:pPr>
      <w:rPr>
        <w:rFonts w:ascii="Arial" w:eastAsia="Arial" w:hAnsi="Arial" w:hint="default"/>
        <w:b/>
        <w:bCs/>
        <w:sz w:val="24"/>
        <w:szCs w:val="24"/>
      </w:rPr>
    </w:lvl>
    <w:lvl w:ilvl="1" w:tplc="5710659E">
      <w:start w:val="1"/>
      <w:numFmt w:val="bullet"/>
      <w:lvlText w:val=""/>
      <w:lvlJc w:val="left"/>
      <w:pPr>
        <w:ind w:left="820" w:hanging="360"/>
      </w:pPr>
      <w:rPr>
        <w:rFonts w:ascii="Wingdings" w:eastAsia="Wingdings" w:hAnsi="Wingdings" w:hint="default"/>
        <w:w w:val="45"/>
        <w:sz w:val="24"/>
        <w:szCs w:val="24"/>
      </w:rPr>
    </w:lvl>
    <w:lvl w:ilvl="2" w:tplc="ED6A9A24">
      <w:start w:val="1"/>
      <w:numFmt w:val="bullet"/>
      <w:lvlText w:val="•"/>
      <w:lvlJc w:val="left"/>
      <w:pPr>
        <w:ind w:left="1271" w:hanging="360"/>
      </w:pPr>
      <w:rPr>
        <w:rFonts w:hint="default"/>
      </w:rPr>
    </w:lvl>
    <w:lvl w:ilvl="3" w:tplc="E04EB3D0">
      <w:start w:val="1"/>
      <w:numFmt w:val="bullet"/>
      <w:lvlText w:val="•"/>
      <w:lvlJc w:val="left"/>
      <w:pPr>
        <w:ind w:left="2375" w:hanging="360"/>
      </w:pPr>
      <w:rPr>
        <w:rFonts w:hint="default"/>
      </w:rPr>
    </w:lvl>
    <w:lvl w:ilvl="4" w:tplc="E0803FFA">
      <w:start w:val="1"/>
      <w:numFmt w:val="bullet"/>
      <w:lvlText w:val="•"/>
      <w:lvlJc w:val="left"/>
      <w:pPr>
        <w:ind w:left="3478" w:hanging="360"/>
      </w:pPr>
      <w:rPr>
        <w:rFonts w:hint="default"/>
      </w:rPr>
    </w:lvl>
    <w:lvl w:ilvl="5" w:tplc="A692C9B2">
      <w:start w:val="1"/>
      <w:numFmt w:val="bullet"/>
      <w:lvlText w:val="•"/>
      <w:lvlJc w:val="left"/>
      <w:pPr>
        <w:ind w:left="4582" w:hanging="360"/>
      </w:pPr>
      <w:rPr>
        <w:rFonts w:hint="default"/>
      </w:rPr>
    </w:lvl>
    <w:lvl w:ilvl="6" w:tplc="69707332">
      <w:start w:val="1"/>
      <w:numFmt w:val="bullet"/>
      <w:lvlText w:val="•"/>
      <w:lvlJc w:val="left"/>
      <w:pPr>
        <w:ind w:left="5685" w:hanging="360"/>
      </w:pPr>
      <w:rPr>
        <w:rFonts w:hint="default"/>
      </w:rPr>
    </w:lvl>
    <w:lvl w:ilvl="7" w:tplc="A21A49C4">
      <w:start w:val="1"/>
      <w:numFmt w:val="bullet"/>
      <w:lvlText w:val="•"/>
      <w:lvlJc w:val="left"/>
      <w:pPr>
        <w:ind w:left="6789" w:hanging="360"/>
      </w:pPr>
      <w:rPr>
        <w:rFonts w:hint="default"/>
      </w:rPr>
    </w:lvl>
    <w:lvl w:ilvl="8" w:tplc="30FA6980">
      <w:start w:val="1"/>
      <w:numFmt w:val="bullet"/>
      <w:lvlText w:val="•"/>
      <w:lvlJc w:val="left"/>
      <w:pPr>
        <w:ind w:left="7892" w:hanging="360"/>
      </w:pPr>
      <w:rPr>
        <w:rFonts w:hint="default"/>
      </w:rPr>
    </w:lvl>
  </w:abstractNum>
  <w:abstractNum w:abstractNumId="3" w15:restartNumberingAfterBreak="0">
    <w:nsid w:val="278978B2"/>
    <w:multiLevelType w:val="hybridMultilevel"/>
    <w:tmpl w:val="1390FB86"/>
    <w:lvl w:ilvl="0" w:tplc="280A0001">
      <w:start w:val="1"/>
      <w:numFmt w:val="bullet"/>
      <w:lvlText w:val=""/>
      <w:lvlJc w:val="left"/>
      <w:pPr>
        <w:ind w:left="992" w:hanging="272"/>
      </w:pPr>
      <w:rPr>
        <w:rFonts w:ascii="Symbol" w:hAnsi="Symbol" w:hint="default"/>
        <w:b/>
        <w:bCs/>
        <w:sz w:val="24"/>
        <w:szCs w:val="24"/>
      </w:rPr>
    </w:lvl>
    <w:lvl w:ilvl="1" w:tplc="F0E65200">
      <w:start w:val="1"/>
      <w:numFmt w:val="lowerLetter"/>
      <w:lvlText w:val="%2."/>
      <w:lvlJc w:val="left"/>
      <w:pPr>
        <w:ind w:left="1983" w:hanging="360"/>
      </w:pPr>
      <w:rPr>
        <w:rFonts w:ascii="Arial Narrow" w:eastAsia="Arial" w:hAnsi="Arial Narrow" w:hint="default"/>
        <w:i/>
        <w:sz w:val="24"/>
        <w:szCs w:val="24"/>
      </w:rPr>
    </w:lvl>
    <w:lvl w:ilvl="2" w:tplc="E8A6D9E6">
      <w:start w:val="1"/>
      <w:numFmt w:val="bullet"/>
      <w:lvlText w:val="•"/>
      <w:lvlJc w:val="left"/>
      <w:pPr>
        <w:ind w:left="2944" w:hanging="360"/>
      </w:pPr>
      <w:rPr>
        <w:rFonts w:hint="default"/>
      </w:rPr>
    </w:lvl>
    <w:lvl w:ilvl="3" w:tplc="D9D20744">
      <w:start w:val="1"/>
      <w:numFmt w:val="bullet"/>
      <w:lvlText w:val="•"/>
      <w:lvlJc w:val="left"/>
      <w:pPr>
        <w:ind w:left="3905" w:hanging="360"/>
      </w:pPr>
      <w:rPr>
        <w:rFonts w:hint="default"/>
      </w:rPr>
    </w:lvl>
    <w:lvl w:ilvl="4" w:tplc="28CA55F8">
      <w:start w:val="1"/>
      <w:numFmt w:val="bullet"/>
      <w:lvlText w:val="•"/>
      <w:lvlJc w:val="left"/>
      <w:pPr>
        <w:ind w:left="4866" w:hanging="360"/>
      </w:pPr>
      <w:rPr>
        <w:rFonts w:hint="default"/>
      </w:rPr>
    </w:lvl>
    <w:lvl w:ilvl="5" w:tplc="9D6CC312">
      <w:start w:val="1"/>
      <w:numFmt w:val="bullet"/>
      <w:lvlText w:val="•"/>
      <w:lvlJc w:val="left"/>
      <w:pPr>
        <w:ind w:left="5827" w:hanging="360"/>
      </w:pPr>
      <w:rPr>
        <w:rFonts w:hint="default"/>
      </w:rPr>
    </w:lvl>
    <w:lvl w:ilvl="6" w:tplc="12A49E82">
      <w:start w:val="1"/>
      <w:numFmt w:val="bullet"/>
      <w:lvlText w:val="•"/>
      <w:lvlJc w:val="left"/>
      <w:pPr>
        <w:ind w:left="6788" w:hanging="360"/>
      </w:pPr>
      <w:rPr>
        <w:rFonts w:hint="default"/>
      </w:rPr>
    </w:lvl>
    <w:lvl w:ilvl="7" w:tplc="86F83F8C">
      <w:start w:val="1"/>
      <w:numFmt w:val="bullet"/>
      <w:lvlText w:val="•"/>
      <w:lvlJc w:val="left"/>
      <w:pPr>
        <w:ind w:left="7749" w:hanging="360"/>
      </w:pPr>
      <w:rPr>
        <w:rFonts w:hint="default"/>
      </w:rPr>
    </w:lvl>
    <w:lvl w:ilvl="8" w:tplc="2968F562">
      <w:start w:val="1"/>
      <w:numFmt w:val="bullet"/>
      <w:lvlText w:val="•"/>
      <w:lvlJc w:val="left"/>
      <w:pPr>
        <w:ind w:left="8710" w:hanging="360"/>
      </w:pPr>
      <w:rPr>
        <w:rFonts w:hint="default"/>
      </w:rPr>
    </w:lvl>
  </w:abstractNum>
  <w:abstractNum w:abstractNumId="4" w15:restartNumberingAfterBreak="0">
    <w:nsid w:val="3EBE2CFD"/>
    <w:multiLevelType w:val="hybridMultilevel"/>
    <w:tmpl w:val="25267996"/>
    <w:lvl w:ilvl="0" w:tplc="280A0001">
      <w:start w:val="1"/>
      <w:numFmt w:val="bullet"/>
      <w:lvlText w:val=""/>
      <w:lvlJc w:val="left"/>
      <w:pPr>
        <w:ind w:left="992" w:hanging="272"/>
      </w:pPr>
      <w:rPr>
        <w:rFonts w:ascii="Symbol" w:hAnsi="Symbol" w:hint="default"/>
        <w:b/>
        <w:bCs/>
        <w:sz w:val="24"/>
        <w:szCs w:val="24"/>
      </w:rPr>
    </w:lvl>
    <w:lvl w:ilvl="1" w:tplc="280A0001">
      <w:start w:val="1"/>
      <w:numFmt w:val="bullet"/>
      <w:lvlText w:val=""/>
      <w:lvlJc w:val="left"/>
      <w:pPr>
        <w:ind w:left="1983" w:hanging="360"/>
      </w:pPr>
      <w:rPr>
        <w:rFonts w:ascii="Symbol" w:hAnsi="Symbol" w:hint="default"/>
        <w:i/>
        <w:sz w:val="24"/>
        <w:szCs w:val="24"/>
      </w:rPr>
    </w:lvl>
    <w:lvl w:ilvl="2" w:tplc="E8A6D9E6">
      <w:start w:val="1"/>
      <w:numFmt w:val="bullet"/>
      <w:lvlText w:val="•"/>
      <w:lvlJc w:val="left"/>
      <w:pPr>
        <w:ind w:left="2944" w:hanging="360"/>
      </w:pPr>
      <w:rPr>
        <w:rFonts w:hint="default"/>
      </w:rPr>
    </w:lvl>
    <w:lvl w:ilvl="3" w:tplc="D9D20744">
      <w:start w:val="1"/>
      <w:numFmt w:val="bullet"/>
      <w:lvlText w:val="•"/>
      <w:lvlJc w:val="left"/>
      <w:pPr>
        <w:ind w:left="3905" w:hanging="360"/>
      </w:pPr>
      <w:rPr>
        <w:rFonts w:hint="default"/>
      </w:rPr>
    </w:lvl>
    <w:lvl w:ilvl="4" w:tplc="28CA55F8">
      <w:start w:val="1"/>
      <w:numFmt w:val="bullet"/>
      <w:lvlText w:val="•"/>
      <w:lvlJc w:val="left"/>
      <w:pPr>
        <w:ind w:left="4866" w:hanging="360"/>
      </w:pPr>
      <w:rPr>
        <w:rFonts w:hint="default"/>
      </w:rPr>
    </w:lvl>
    <w:lvl w:ilvl="5" w:tplc="9D6CC312">
      <w:start w:val="1"/>
      <w:numFmt w:val="bullet"/>
      <w:lvlText w:val="•"/>
      <w:lvlJc w:val="left"/>
      <w:pPr>
        <w:ind w:left="5827" w:hanging="360"/>
      </w:pPr>
      <w:rPr>
        <w:rFonts w:hint="default"/>
      </w:rPr>
    </w:lvl>
    <w:lvl w:ilvl="6" w:tplc="12A49E82">
      <w:start w:val="1"/>
      <w:numFmt w:val="bullet"/>
      <w:lvlText w:val="•"/>
      <w:lvlJc w:val="left"/>
      <w:pPr>
        <w:ind w:left="6788" w:hanging="360"/>
      </w:pPr>
      <w:rPr>
        <w:rFonts w:hint="default"/>
      </w:rPr>
    </w:lvl>
    <w:lvl w:ilvl="7" w:tplc="86F83F8C">
      <w:start w:val="1"/>
      <w:numFmt w:val="bullet"/>
      <w:lvlText w:val="•"/>
      <w:lvlJc w:val="left"/>
      <w:pPr>
        <w:ind w:left="7749" w:hanging="360"/>
      </w:pPr>
      <w:rPr>
        <w:rFonts w:hint="default"/>
      </w:rPr>
    </w:lvl>
    <w:lvl w:ilvl="8" w:tplc="2968F562">
      <w:start w:val="1"/>
      <w:numFmt w:val="bullet"/>
      <w:lvlText w:val="•"/>
      <w:lvlJc w:val="left"/>
      <w:pPr>
        <w:ind w:left="8710" w:hanging="360"/>
      </w:pPr>
      <w:rPr>
        <w:rFonts w:hint="default"/>
      </w:rPr>
    </w:lvl>
  </w:abstractNum>
  <w:abstractNum w:abstractNumId="5" w15:restartNumberingAfterBreak="0">
    <w:nsid w:val="41E657F7"/>
    <w:multiLevelType w:val="hybridMultilevel"/>
    <w:tmpl w:val="D6564CE4"/>
    <w:lvl w:ilvl="0" w:tplc="70E46D88">
      <w:start w:val="1"/>
      <w:numFmt w:val="upperRoman"/>
      <w:lvlText w:val="%1."/>
      <w:lvlJc w:val="left"/>
      <w:pPr>
        <w:ind w:left="380" w:hanging="272"/>
      </w:pPr>
      <w:rPr>
        <w:rFonts w:ascii="Arial" w:eastAsia="Arial" w:hAnsi="Arial" w:hint="default"/>
        <w:b/>
        <w:bCs/>
        <w:sz w:val="24"/>
        <w:szCs w:val="24"/>
      </w:rPr>
    </w:lvl>
    <w:lvl w:ilvl="1" w:tplc="280A0001">
      <w:start w:val="1"/>
      <w:numFmt w:val="bullet"/>
      <w:lvlText w:val=""/>
      <w:lvlJc w:val="left"/>
      <w:pPr>
        <w:ind w:left="1371" w:hanging="360"/>
      </w:pPr>
      <w:rPr>
        <w:rFonts w:ascii="Symbol" w:hAnsi="Symbol" w:hint="default"/>
        <w:i/>
        <w:sz w:val="24"/>
        <w:szCs w:val="24"/>
      </w:rPr>
    </w:lvl>
    <w:lvl w:ilvl="2" w:tplc="E8A6D9E6">
      <w:start w:val="1"/>
      <w:numFmt w:val="bullet"/>
      <w:lvlText w:val="•"/>
      <w:lvlJc w:val="left"/>
      <w:pPr>
        <w:ind w:left="2332" w:hanging="360"/>
      </w:pPr>
      <w:rPr>
        <w:rFonts w:hint="default"/>
      </w:rPr>
    </w:lvl>
    <w:lvl w:ilvl="3" w:tplc="D9D20744">
      <w:start w:val="1"/>
      <w:numFmt w:val="bullet"/>
      <w:lvlText w:val="•"/>
      <w:lvlJc w:val="left"/>
      <w:pPr>
        <w:ind w:left="3293" w:hanging="360"/>
      </w:pPr>
      <w:rPr>
        <w:rFonts w:hint="default"/>
      </w:rPr>
    </w:lvl>
    <w:lvl w:ilvl="4" w:tplc="28CA55F8">
      <w:start w:val="1"/>
      <w:numFmt w:val="bullet"/>
      <w:lvlText w:val="•"/>
      <w:lvlJc w:val="left"/>
      <w:pPr>
        <w:ind w:left="4254" w:hanging="360"/>
      </w:pPr>
      <w:rPr>
        <w:rFonts w:hint="default"/>
      </w:rPr>
    </w:lvl>
    <w:lvl w:ilvl="5" w:tplc="9D6CC312">
      <w:start w:val="1"/>
      <w:numFmt w:val="bullet"/>
      <w:lvlText w:val="•"/>
      <w:lvlJc w:val="left"/>
      <w:pPr>
        <w:ind w:left="5215" w:hanging="360"/>
      </w:pPr>
      <w:rPr>
        <w:rFonts w:hint="default"/>
      </w:rPr>
    </w:lvl>
    <w:lvl w:ilvl="6" w:tplc="12A49E82">
      <w:start w:val="1"/>
      <w:numFmt w:val="bullet"/>
      <w:lvlText w:val="•"/>
      <w:lvlJc w:val="left"/>
      <w:pPr>
        <w:ind w:left="6176" w:hanging="360"/>
      </w:pPr>
      <w:rPr>
        <w:rFonts w:hint="default"/>
      </w:rPr>
    </w:lvl>
    <w:lvl w:ilvl="7" w:tplc="86F83F8C">
      <w:start w:val="1"/>
      <w:numFmt w:val="bullet"/>
      <w:lvlText w:val="•"/>
      <w:lvlJc w:val="left"/>
      <w:pPr>
        <w:ind w:left="7137" w:hanging="360"/>
      </w:pPr>
      <w:rPr>
        <w:rFonts w:hint="default"/>
      </w:rPr>
    </w:lvl>
    <w:lvl w:ilvl="8" w:tplc="2968F562">
      <w:start w:val="1"/>
      <w:numFmt w:val="bullet"/>
      <w:lvlText w:val="•"/>
      <w:lvlJc w:val="left"/>
      <w:pPr>
        <w:ind w:left="8098" w:hanging="360"/>
      </w:pPr>
      <w:rPr>
        <w:rFonts w:hint="default"/>
      </w:rPr>
    </w:lvl>
  </w:abstractNum>
  <w:abstractNum w:abstractNumId="6" w15:restartNumberingAfterBreak="0">
    <w:nsid w:val="47D3239D"/>
    <w:multiLevelType w:val="hybridMultilevel"/>
    <w:tmpl w:val="FCB2F5D0"/>
    <w:lvl w:ilvl="0" w:tplc="322E8734">
      <w:start w:val="1"/>
      <w:numFmt w:val="bullet"/>
      <w:lvlText w:val="-"/>
      <w:lvlJc w:val="left"/>
      <w:pPr>
        <w:ind w:left="992" w:hanging="272"/>
      </w:pPr>
      <w:rPr>
        <w:rFonts w:ascii="Calibri" w:eastAsia="Calibri" w:hAnsi="Calibri" w:hint="default"/>
        <w:b/>
        <w:bCs/>
        <w:i/>
        <w:sz w:val="24"/>
        <w:szCs w:val="24"/>
      </w:rPr>
    </w:lvl>
    <w:lvl w:ilvl="1" w:tplc="322E8734">
      <w:start w:val="1"/>
      <w:numFmt w:val="bullet"/>
      <w:lvlText w:val="-"/>
      <w:lvlJc w:val="left"/>
      <w:pPr>
        <w:ind w:left="1983" w:hanging="360"/>
      </w:pPr>
      <w:rPr>
        <w:rFonts w:ascii="Calibri" w:eastAsia="Calibri" w:hAnsi="Calibri" w:hint="default"/>
        <w:i/>
        <w:sz w:val="24"/>
        <w:szCs w:val="24"/>
      </w:rPr>
    </w:lvl>
    <w:lvl w:ilvl="2" w:tplc="E8A6D9E6">
      <w:start w:val="1"/>
      <w:numFmt w:val="bullet"/>
      <w:lvlText w:val="•"/>
      <w:lvlJc w:val="left"/>
      <w:pPr>
        <w:ind w:left="2944" w:hanging="360"/>
      </w:pPr>
      <w:rPr>
        <w:rFonts w:hint="default"/>
      </w:rPr>
    </w:lvl>
    <w:lvl w:ilvl="3" w:tplc="D9D20744">
      <w:start w:val="1"/>
      <w:numFmt w:val="bullet"/>
      <w:lvlText w:val="•"/>
      <w:lvlJc w:val="left"/>
      <w:pPr>
        <w:ind w:left="3905" w:hanging="360"/>
      </w:pPr>
      <w:rPr>
        <w:rFonts w:hint="default"/>
      </w:rPr>
    </w:lvl>
    <w:lvl w:ilvl="4" w:tplc="28CA55F8">
      <w:start w:val="1"/>
      <w:numFmt w:val="bullet"/>
      <w:lvlText w:val="•"/>
      <w:lvlJc w:val="left"/>
      <w:pPr>
        <w:ind w:left="4866" w:hanging="360"/>
      </w:pPr>
      <w:rPr>
        <w:rFonts w:hint="default"/>
      </w:rPr>
    </w:lvl>
    <w:lvl w:ilvl="5" w:tplc="9D6CC312">
      <w:start w:val="1"/>
      <w:numFmt w:val="bullet"/>
      <w:lvlText w:val="•"/>
      <w:lvlJc w:val="left"/>
      <w:pPr>
        <w:ind w:left="5827" w:hanging="360"/>
      </w:pPr>
      <w:rPr>
        <w:rFonts w:hint="default"/>
      </w:rPr>
    </w:lvl>
    <w:lvl w:ilvl="6" w:tplc="12A49E82">
      <w:start w:val="1"/>
      <w:numFmt w:val="bullet"/>
      <w:lvlText w:val="•"/>
      <w:lvlJc w:val="left"/>
      <w:pPr>
        <w:ind w:left="6788" w:hanging="360"/>
      </w:pPr>
      <w:rPr>
        <w:rFonts w:hint="default"/>
      </w:rPr>
    </w:lvl>
    <w:lvl w:ilvl="7" w:tplc="86F83F8C">
      <w:start w:val="1"/>
      <w:numFmt w:val="bullet"/>
      <w:lvlText w:val="•"/>
      <w:lvlJc w:val="left"/>
      <w:pPr>
        <w:ind w:left="7749" w:hanging="360"/>
      </w:pPr>
      <w:rPr>
        <w:rFonts w:hint="default"/>
      </w:rPr>
    </w:lvl>
    <w:lvl w:ilvl="8" w:tplc="2968F562">
      <w:start w:val="1"/>
      <w:numFmt w:val="bullet"/>
      <w:lvlText w:val="•"/>
      <w:lvlJc w:val="left"/>
      <w:pPr>
        <w:ind w:left="8710" w:hanging="360"/>
      </w:pPr>
      <w:rPr>
        <w:rFonts w:hint="default"/>
      </w:rPr>
    </w:lvl>
  </w:abstractNum>
  <w:abstractNum w:abstractNumId="7" w15:restartNumberingAfterBreak="0">
    <w:nsid w:val="511B34A7"/>
    <w:multiLevelType w:val="hybridMultilevel"/>
    <w:tmpl w:val="647E9286"/>
    <w:lvl w:ilvl="0" w:tplc="97BC88CC">
      <w:start w:val="1"/>
      <w:numFmt w:val="bullet"/>
      <w:lvlText w:val="*"/>
      <w:lvlJc w:val="left"/>
      <w:pPr>
        <w:ind w:left="460" w:hanging="180"/>
      </w:pPr>
      <w:rPr>
        <w:rFonts w:ascii="Arial" w:eastAsia="Arial" w:hAnsi="Arial" w:hint="default"/>
        <w:i/>
        <w:sz w:val="24"/>
        <w:szCs w:val="24"/>
      </w:rPr>
    </w:lvl>
    <w:lvl w:ilvl="1" w:tplc="61102A16">
      <w:start w:val="1"/>
      <w:numFmt w:val="bullet"/>
      <w:lvlText w:val=""/>
      <w:lvlJc w:val="left"/>
      <w:pPr>
        <w:ind w:left="1000" w:hanging="360"/>
      </w:pPr>
      <w:rPr>
        <w:rFonts w:ascii="Wingdings" w:eastAsia="Wingdings" w:hAnsi="Wingdings" w:hint="default"/>
        <w:w w:val="45"/>
        <w:sz w:val="24"/>
        <w:szCs w:val="24"/>
      </w:rPr>
    </w:lvl>
    <w:lvl w:ilvl="2" w:tplc="E1DC6F80">
      <w:start w:val="1"/>
      <w:numFmt w:val="bullet"/>
      <w:lvlText w:val="•"/>
      <w:lvlJc w:val="left"/>
      <w:pPr>
        <w:ind w:left="2011" w:hanging="360"/>
      </w:pPr>
      <w:rPr>
        <w:rFonts w:hint="default"/>
      </w:rPr>
    </w:lvl>
    <w:lvl w:ilvl="3" w:tplc="E4E6F604">
      <w:start w:val="1"/>
      <w:numFmt w:val="bullet"/>
      <w:lvlText w:val="•"/>
      <w:lvlJc w:val="left"/>
      <w:pPr>
        <w:ind w:left="3022" w:hanging="360"/>
      </w:pPr>
      <w:rPr>
        <w:rFonts w:hint="default"/>
      </w:rPr>
    </w:lvl>
    <w:lvl w:ilvl="4" w:tplc="87A659FA">
      <w:start w:val="1"/>
      <w:numFmt w:val="bullet"/>
      <w:lvlText w:val="•"/>
      <w:lvlJc w:val="left"/>
      <w:pPr>
        <w:ind w:left="4033" w:hanging="360"/>
      </w:pPr>
      <w:rPr>
        <w:rFonts w:hint="default"/>
      </w:rPr>
    </w:lvl>
    <w:lvl w:ilvl="5" w:tplc="5B1A84A6">
      <w:start w:val="1"/>
      <w:numFmt w:val="bullet"/>
      <w:lvlText w:val="•"/>
      <w:lvlJc w:val="left"/>
      <w:pPr>
        <w:ind w:left="5044" w:hanging="360"/>
      </w:pPr>
      <w:rPr>
        <w:rFonts w:hint="default"/>
      </w:rPr>
    </w:lvl>
    <w:lvl w:ilvl="6" w:tplc="7B82CCD8">
      <w:start w:val="1"/>
      <w:numFmt w:val="bullet"/>
      <w:lvlText w:val="•"/>
      <w:lvlJc w:val="left"/>
      <w:pPr>
        <w:ind w:left="6055" w:hanging="360"/>
      </w:pPr>
      <w:rPr>
        <w:rFonts w:hint="default"/>
      </w:rPr>
    </w:lvl>
    <w:lvl w:ilvl="7" w:tplc="EEE67AC8">
      <w:start w:val="1"/>
      <w:numFmt w:val="bullet"/>
      <w:lvlText w:val="•"/>
      <w:lvlJc w:val="left"/>
      <w:pPr>
        <w:ind w:left="7066" w:hanging="360"/>
      </w:pPr>
      <w:rPr>
        <w:rFonts w:hint="default"/>
      </w:rPr>
    </w:lvl>
    <w:lvl w:ilvl="8" w:tplc="E38068EA">
      <w:start w:val="1"/>
      <w:numFmt w:val="bullet"/>
      <w:lvlText w:val="•"/>
      <w:lvlJc w:val="left"/>
      <w:pPr>
        <w:ind w:left="8077" w:hanging="360"/>
      </w:pPr>
      <w:rPr>
        <w:rFonts w:hint="default"/>
      </w:rPr>
    </w:lvl>
  </w:abstractNum>
  <w:abstractNum w:abstractNumId="8" w15:restartNumberingAfterBreak="0">
    <w:nsid w:val="5219585B"/>
    <w:multiLevelType w:val="hybridMultilevel"/>
    <w:tmpl w:val="C588A6E0"/>
    <w:lvl w:ilvl="0" w:tplc="70E46D88">
      <w:start w:val="1"/>
      <w:numFmt w:val="upperRoman"/>
      <w:lvlText w:val="%1."/>
      <w:lvlJc w:val="left"/>
      <w:pPr>
        <w:ind w:left="380" w:hanging="272"/>
      </w:pPr>
      <w:rPr>
        <w:rFonts w:ascii="Arial" w:eastAsia="Arial" w:hAnsi="Arial" w:hint="default"/>
        <w:b/>
        <w:bCs/>
        <w:sz w:val="24"/>
        <w:szCs w:val="24"/>
      </w:rPr>
    </w:lvl>
    <w:lvl w:ilvl="1" w:tplc="9C8E9014">
      <w:start w:val="1"/>
      <w:numFmt w:val="lowerLetter"/>
      <w:lvlText w:val="%2."/>
      <w:lvlJc w:val="left"/>
      <w:pPr>
        <w:ind w:left="1371" w:hanging="360"/>
      </w:pPr>
      <w:rPr>
        <w:rFonts w:ascii="Arial" w:eastAsia="Arial" w:hAnsi="Arial" w:hint="default"/>
        <w:i/>
        <w:sz w:val="24"/>
        <w:szCs w:val="24"/>
      </w:rPr>
    </w:lvl>
    <w:lvl w:ilvl="2" w:tplc="E8A6D9E6">
      <w:start w:val="1"/>
      <w:numFmt w:val="bullet"/>
      <w:lvlText w:val="•"/>
      <w:lvlJc w:val="left"/>
      <w:pPr>
        <w:ind w:left="2332" w:hanging="360"/>
      </w:pPr>
      <w:rPr>
        <w:rFonts w:hint="default"/>
      </w:rPr>
    </w:lvl>
    <w:lvl w:ilvl="3" w:tplc="D9D20744">
      <w:start w:val="1"/>
      <w:numFmt w:val="bullet"/>
      <w:lvlText w:val="•"/>
      <w:lvlJc w:val="left"/>
      <w:pPr>
        <w:ind w:left="3293" w:hanging="360"/>
      </w:pPr>
      <w:rPr>
        <w:rFonts w:hint="default"/>
      </w:rPr>
    </w:lvl>
    <w:lvl w:ilvl="4" w:tplc="28CA55F8">
      <w:start w:val="1"/>
      <w:numFmt w:val="bullet"/>
      <w:lvlText w:val="•"/>
      <w:lvlJc w:val="left"/>
      <w:pPr>
        <w:ind w:left="4254" w:hanging="360"/>
      </w:pPr>
      <w:rPr>
        <w:rFonts w:hint="default"/>
      </w:rPr>
    </w:lvl>
    <w:lvl w:ilvl="5" w:tplc="9D6CC312">
      <w:start w:val="1"/>
      <w:numFmt w:val="bullet"/>
      <w:lvlText w:val="•"/>
      <w:lvlJc w:val="left"/>
      <w:pPr>
        <w:ind w:left="5215" w:hanging="360"/>
      </w:pPr>
      <w:rPr>
        <w:rFonts w:hint="default"/>
      </w:rPr>
    </w:lvl>
    <w:lvl w:ilvl="6" w:tplc="12A49E82">
      <w:start w:val="1"/>
      <w:numFmt w:val="bullet"/>
      <w:lvlText w:val="•"/>
      <w:lvlJc w:val="left"/>
      <w:pPr>
        <w:ind w:left="6176" w:hanging="360"/>
      </w:pPr>
      <w:rPr>
        <w:rFonts w:hint="default"/>
      </w:rPr>
    </w:lvl>
    <w:lvl w:ilvl="7" w:tplc="86F83F8C">
      <w:start w:val="1"/>
      <w:numFmt w:val="bullet"/>
      <w:lvlText w:val="•"/>
      <w:lvlJc w:val="left"/>
      <w:pPr>
        <w:ind w:left="7137" w:hanging="360"/>
      </w:pPr>
      <w:rPr>
        <w:rFonts w:hint="default"/>
      </w:rPr>
    </w:lvl>
    <w:lvl w:ilvl="8" w:tplc="2968F562">
      <w:start w:val="1"/>
      <w:numFmt w:val="bullet"/>
      <w:lvlText w:val="•"/>
      <w:lvlJc w:val="left"/>
      <w:pPr>
        <w:ind w:left="8098" w:hanging="360"/>
      </w:pPr>
      <w:rPr>
        <w:rFonts w:hint="default"/>
      </w:rPr>
    </w:lvl>
  </w:abstractNum>
  <w:abstractNum w:abstractNumId="9" w15:restartNumberingAfterBreak="0">
    <w:nsid w:val="556A0169"/>
    <w:multiLevelType w:val="hybridMultilevel"/>
    <w:tmpl w:val="84BC87E0"/>
    <w:lvl w:ilvl="0" w:tplc="280A0001">
      <w:start w:val="1"/>
      <w:numFmt w:val="bullet"/>
      <w:lvlText w:val=""/>
      <w:lvlJc w:val="left"/>
      <w:pPr>
        <w:ind w:left="992" w:hanging="272"/>
      </w:pPr>
      <w:rPr>
        <w:rFonts w:ascii="Symbol" w:hAnsi="Symbol" w:hint="default"/>
        <w:b/>
        <w:bCs/>
        <w:sz w:val="24"/>
        <w:szCs w:val="24"/>
      </w:rPr>
    </w:lvl>
    <w:lvl w:ilvl="1" w:tplc="280A0001">
      <w:start w:val="1"/>
      <w:numFmt w:val="bullet"/>
      <w:lvlText w:val=""/>
      <w:lvlJc w:val="left"/>
      <w:pPr>
        <w:ind w:left="1983" w:hanging="360"/>
      </w:pPr>
      <w:rPr>
        <w:rFonts w:ascii="Symbol" w:hAnsi="Symbol" w:hint="default"/>
        <w:i/>
        <w:sz w:val="24"/>
        <w:szCs w:val="24"/>
      </w:rPr>
    </w:lvl>
    <w:lvl w:ilvl="2" w:tplc="E8A6D9E6">
      <w:start w:val="1"/>
      <w:numFmt w:val="bullet"/>
      <w:lvlText w:val="•"/>
      <w:lvlJc w:val="left"/>
      <w:pPr>
        <w:ind w:left="2944" w:hanging="360"/>
      </w:pPr>
      <w:rPr>
        <w:rFonts w:hint="default"/>
      </w:rPr>
    </w:lvl>
    <w:lvl w:ilvl="3" w:tplc="D9D20744">
      <w:start w:val="1"/>
      <w:numFmt w:val="bullet"/>
      <w:lvlText w:val="•"/>
      <w:lvlJc w:val="left"/>
      <w:pPr>
        <w:ind w:left="3905" w:hanging="360"/>
      </w:pPr>
      <w:rPr>
        <w:rFonts w:hint="default"/>
      </w:rPr>
    </w:lvl>
    <w:lvl w:ilvl="4" w:tplc="28CA55F8">
      <w:start w:val="1"/>
      <w:numFmt w:val="bullet"/>
      <w:lvlText w:val="•"/>
      <w:lvlJc w:val="left"/>
      <w:pPr>
        <w:ind w:left="4866" w:hanging="360"/>
      </w:pPr>
      <w:rPr>
        <w:rFonts w:hint="default"/>
      </w:rPr>
    </w:lvl>
    <w:lvl w:ilvl="5" w:tplc="9D6CC312">
      <w:start w:val="1"/>
      <w:numFmt w:val="bullet"/>
      <w:lvlText w:val="•"/>
      <w:lvlJc w:val="left"/>
      <w:pPr>
        <w:ind w:left="5827" w:hanging="360"/>
      </w:pPr>
      <w:rPr>
        <w:rFonts w:hint="default"/>
      </w:rPr>
    </w:lvl>
    <w:lvl w:ilvl="6" w:tplc="12A49E82">
      <w:start w:val="1"/>
      <w:numFmt w:val="bullet"/>
      <w:lvlText w:val="•"/>
      <w:lvlJc w:val="left"/>
      <w:pPr>
        <w:ind w:left="6788" w:hanging="360"/>
      </w:pPr>
      <w:rPr>
        <w:rFonts w:hint="default"/>
      </w:rPr>
    </w:lvl>
    <w:lvl w:ilvl="7" w:tplc="86F83F8C">
      <w:start w:val="1"/>
      <w:numFmt w:val="bullet"/>
      <w:lvlText w:val="•"/>
      <w:lvlJc w:val="left"/>
      <w:pPr>
        <w:ind w:left="7749" w:hanging="360"/>
      </w:pPr>
      <w:rPr>
        <w:rFonts w:hint="default"/>
      </w:rPr>
    </w:lvl>
    <w:lvl w:ilvl="8" w:tplc="2968F562">
      <w:start w:val="1"/>
      <w:numFmt w:val="bullet"/>
      <w:lvlText w:val="•"/>
      <w:lvlJc w:val="left"/>
      <w:pPr>
        <w:ind w:left="8710" w:hanging="360"/>
      </w:pPr>
      <w:rPr>
        <w:rFonts w:hint="default"/>
      </w:rPr>
    </w:lvl>
  </w:abstractNum>
  <w:abstractNum w:abstractNumId="10" w15:restartNumberingAfterBreak="0">
    <w:nsid w:val="6F4B5F6C"/>
    <w:multiLevelType w:val="hybridMultilevel"/>
    <w:tmpl w:val="118EEE36"/>
    <w:lvl w:ilvl="0" w:tplc="44FE4B18">
      <w:start w:val="1"/>
      <w:numFmt w:val="bullet"/>
      <w:lvlText w:val="-"/>
      <w:lvlJc w:val="left"/>
      <w:pPr>
        <w:ind w:left="786" w:hanging="147"/>
      </w:pPr>
      <w:rPr>
        <w:rFonts w:ascii="Arial" w:eastAsia="Arial" w:hAnsi="Arial" w:hint="default"/>
        <w:i/>
        <w:sz w:val="24"/>
        <w:szCs w:val="24"/>
      </w:rPr>
    </w:lvl>
    <w:lvl w:ilvl="1" w:tplc="5AC0DF9C">
      <w:start w:val="1"/>
      <w:numFmt w:val="bullet"/>
      <w:lvlText w:val="•"/>
      <w:lvlJc w:val="left"/>
      <w:pPr>
        <w:ind w:left="1736" w:hanging="147"/>
      </w:pPr>
      <w:rPr>
        <w:rFonts w:hint="default"/>
      </w:rPr>
    </w:lvl>
    <w:lvl w:ilvl="2" w:tplc="E5EAEDEC">
      <w:start w:val="1"/>
      <w:numFmt w:val="bullet"/>
      <w:lvlText w:val="•"/>
      <w:lvlJc w:val="left"/>
      <w:pPr>
        <w:ind w:left="2685" w:hanging="147"/>
      </w:pPr>
      <w:rPr>
        <w:rFonts w:hint="default"/>
      </w:rPr>
    </w:lvl>
    <w:lvl w:ilvl="3" w:tplc="22CEB7D0">
      <w:start w:val="1"/>
      <w:numFmt w:val="bullet"/>
      <w:lvlText w:val="•"/>
      <w:lvlJc w:val="left"/>
      <w:pPr>
        <w:ind w:left="3634" w:hanging="147"/>
      </w:pPr>
      <w:rPr>
        <w:rFonts w:hint="default"/>
      </w:rPr>
    </w:lvl>
    <w:lvl w:ilvl="4" w:tplc="251E6AF0">
      <w:start w:val="1"/>
      <w:numFmt w:val="bullet"/>
      <w:lvlText w:val="•"/>
      <w:lvlJc w:val="left"/>
      <w:pPr>
        <w:ind w:left="4584" w:hanging="147"/>
      </w:pPr>
      <w:rPr>
        <w:rFonts w:hint="default"/>
      </w:rPr>
    </w:lvl>
    <w:lvl w:ilvl="5" w:tplc="ED268A1C">
      <w:start w:val="1"/>
      <w:numFmt w:val="bullet"/>
      <w:lvlText w:val="•"/>
      <w:lvlJc w:val="left"/>
      <w:pPr>
        <w:ind w:left="5533" w:hanging="147"/>
      </w:pPr>
      <w:rPr>
        <w:rFonts w:hint="default"/>
      </w:rPr>
    </w:lvl>
    <w:lvl w:ilvl="6" w:tplc="FB1295E8">
      <w:start w:val="1"/>
      <w:numFmt w:val="bullet"/>
      <w:lvlText w:val="•"/>
      <w:lvlJc w:val="left"/>
      <w:pPr>
        <w:ind w:left="6482" w:hanging="147"/>
      </w:pPr>
      <w:rPr>
        <w:rFonts w:hint="default"/>
      </w:rPr>
    </w:lvl>
    <w:lvl w:ilvl="7" w:tplc="5CBE799E">
      <w:start w:val="1"/>
      <w:numFmt w:val="bullet"/>
      <w:lvlText w:val="•"/>
      <w:lvlJc w:val="left"/>
      <w:pPr>
        <w:ind w:left="7432" w:hanging="147"/>
      </w:pPr>
      <w:rPr>
        <w:rFonts w:hint="default"/>
      </w:rPr>
    </w:lvl>
    <w:lvl w:ilvl="8" w:tplc="3D06707C">
      <w:start w:val="1"/>
      <w:numFmt w:val="bullet"/>
      <w:lvlText w:val="•"/>
      <w:lvlJc w:val="left"/>
      <w:pPr>
        <w:ind w:left="8381" w:hanging="147"/>
      </w:pPr>
      <w:rPr>
        <w:rFonts w:hint="default"/>
      </w:rPr>
    </w:lvl>
  </w:abstractNum>
  <w:abstractNum w:abstractNumId="11" w15:restartNumberingAfterBreak="0">
    <w:nsid w:val="76BB26B2"/>
    <w:multiLevelType w:val="hybridMultilevel"/>
    <w:tmpl w:val="83F6E62E"/>
    <w:lvl w:ilvl="0" w:tplc="322E8734">
      <w:start w:val="1"/>
      <w:numFmt w:val="bullet"/>
      <w:lvlText w:val="-"/>
      <w:lvlJc w:val="left"/>
      <w:pPr>
        <w:ind w:left="1460" w:hanging="360"/>
      </w:pPr>
      <w:rPr>
        <w:rFonts w:ascii="Calibri" w:eastAsia="Calibri" w:hAnsi="Calibri" w:hint="default"/>
        <w:sz w:val="24"/>
        <w:szCs w:val="24"/>
      </w:rPr>
    </w:lvl>
    <w:lvl w:ilvl="1" w:tplc="67965884">
      <w:start w:val="1"/>
      <w:numFmt w:val="bullet"/>
      <w:lvlText w:val="•"/>
      <w:lvlJc w:val="left"/>
      <w:pPr>
        <w:ind w:left="2316" w:hanging="360"/>
      </w:pPr>
      <w:rPr>
        <w:rFonts w:hint="default"/>
      </w:rPr>
    </w:lvl>
    <w:lvl w:ilvl="2" w:tplc="4678EBD2">
      <w:start w:val="1"/>
      <w:numFmt w:val="bullet"/>
      <w:lvlText w:val="•"/>
      <w:lvlJc w:val="left"/>
      <w:pPr>
        <w:ind w:left="3172" w:hanging="360"/>
      </w:pPr>
      <w:rPr>
        <w:rFonts w:hint="default"/>
      </w:rPr>
    </w:lvl>
    <w:lvl w:ilvl="3" w:tplc="75608750">
      <w:start w:val="1"/>
      <w:numFmt w:val="bullet"/>
      <w:lvlText w:val="•"/>
      <w:lvlJc w:val="left"/>
      <w:pPr>
        <w:ind w:left="4028" w:hanging="360"/>
      </w:pPr>
      <w:rPr>
        <w:rFonts w:hint="default"/>
      </w:rPr>
    </w:lvl>
    <w:lvl w:ilvl="4" w:tplc="8D3848D0">
      <w:start w:val="1"/>
      <w:numFmt w:val="bullet"/>
      <w:lvlText w:val="•"/>
      <w:lvlJc w:val="left"/>
      <w:pPr>
        <w:ind w:left="4884" w:hanging="360"/>
      </w:pPr>
      <w:rPr>
        <w:rFonts w:hint="default"/>
      </w:rPr>
    </w:lvl>
    <w:lvl w:ilvl="5" w:tplc="E9A04E2A">
      <w:start w:val="1"/>
      <w:numFmt w:val="bullet"/>
      <w:lvlText w:val="•"/>
      <w:lvlJc w:val="left"/>
      <w:pPr>
        <w:ind w:left="5740" w:hanging="360"/>
      </w:pPr>
      <w:rPr>
        <w:rFonts w:hint="default"/>
      </w:rPr>
    </w:lvl>
    <w:lvl w:ilvl="6" w:tplc="19DC531C">
      <w:start w:val="1"/>
      <w:numFmt w:val="bullet"/>
      <w:lvlText w:val="•"/>
      <w:lvlJc w:val="left"/>
      <w:pPr>
        <w:ind w:left="6596" w:hanging="360"/>
      </w:pPr>
      <w:rPr>
        <w:rFonts w:hint="default"/>
      </w:rPr>
    </w:lvl>
    <w:lvl w:ilvl="7" w:tplc="BBAC581C">
      <w:start w:val="1"/>
      <w:numFmt w:val="bullet"/>
      <w:lvlText w:val="•"/>
      <w:lvlJc w:val="left"/>
      <w:pPr>
        <w:ind w:left="7452" w:hanging="360"/>
      </w:pPr>
      <w:rPr>
        <w:rFonts w:hint="default"/>
      </w:rPr>
    </w:lvl>
    <w:lvl w:ilvl="8" w:tplc="B3E618D2">
      <w:start w:val="1"/>
      <w:numFmt w:val="bullet"/>
      <w:lvlText w:val="•"/>
      <w:lvlJc w:val="left"/>
      <w:pPr>
        <w:ind w:left="8308" w:hanging="360"/>
      </w:pPr>
      <w:rPr>
        <w:rFonts w:hint="default"/>
      </w:rPr>
    </w:lvl>
  </w:abstractNum>
  <w:abstractNum w:abstractNumId="12" w15:restartNumberingAfterBreak="0">
    <w:nsid w:val="77607138"/>
    <w:multiLevelType w:val="hybridMultilevel"/>
    <w:tmpl w:val="998C3AD4"/>
    <w:lvl w:ilvl="0" w:tplc="322E8734">
      <w:start w:val="1"/>
      <w:numFmt w:val="bullet"/>
      <w:lvlText w:val="-"/>
      <w:lvlJc w:val="left"/>
      <w:pPr>
        <w:ind w:left="720" w:hanging="360"/>
      </w:pPr>
      <w:rPr>
        <w:rFonts w:ascii="Calibri" w:eastAsia="Calibri" w:hAnsi="Calibri"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2"/>
  </w:num>
  <w:num w:numId="5">
    <w:abstractNumId w:val="11"/>
  </w:num>
  <w:num w:numId="6">
    <w:abstractNumId w:val="8"/>
  </w:num>
  <w:num w:numId="7">
    <w:abstractNumId w:val="5"/>
  </w:num>
  <w:num w:numId="8">
    <w:abstractNumId w:val="3"/>
  </w:num>
  <w:num w:numId="9">
    <w:abstractNumId w:val="9"/>
  </w:num>
  <w:num w:numId="10">
    <w:abstractNumId w:val="4"/>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89"/>
    <w:rsid w:val="00003A26"/>
    <w:rsid w:val="00005238"/>
    <w:rsid w:val="000528E0"/>
    <w:rsid w:val="00070E42"/>
    <w:rsid w:val="000B04B2"/>
    <w:rsid w:val="000D37DB"/>
    <w:rsid w:val="00176954"/>
    <w:rsid w:val="00193170"/>
    <w:rsid w:val="001A5753"/>
    <w:rsid w:val="001B1604"/>
    <w:rsid w:val="001B3DDF"/>
    <w:rsid w:val="001C6231"/>
    <w:rsid w:val="001D070F"/>
    <w:rsid w:val="001D3D86"/>
    <w:rsid w:val="001E1FE2"/>
    <w:rsid w:val="00233001"/>
    <w:rsid w:val="00275A0D"/>
    <w:rsid w:val="002C1BFB"/>
    <w:rsid w:val="002D724B"/>
    <w:rsid w:val="00310018"/>
    <w:rsid w:val="0033748D"/>
    <w:rsid w:val="0036116C"/>
    <w:rsid w:val="003651FE"/>
    <w:rsid w:val="00372BC2"/>
    <w:rsid w:val="00396D52"/>
    <w:rsid w:val="003A33AA"/>
    <w:rsid w:val="003C1B1C"/>
    <w:rsid w:val="004579A9"/>
    <w:rsid w:val="004B1740"/>
    <w:rsid w:val="004B19AB"/>
    <w:rsid w:val="004B1A6D"/>
    <w:rsid w:val="004F6EA9"/>
    <w:rsid w:val="00502AA6"/>
    <w:rsid w:val="005250F7"/>
    <w:rsid w:val="00546C56"/>
    <w:rsid w:val="0055665A"/>
    <w:rsid w:val="00686BB4"/>
    <w:rsid w:val="00686C5B"/>
    <w:rsid w:val="00694694"/>
    <w:rsid w:val="006A02EF"/>
    <w:rsid w:val="006E7D4C"/>
    <w:rsid w:val="00790A0D"/>
    <w:rsid w:val="007B39C4"/>
    <w:rsid w:val="007E0033"/>
    <w:rsid w:val="0082000E"/>
    <w:rsid w:val="00825BC5"/>
    <w:rsid w:val="00852033"/>
    <w:rsid w:val="00871202"/>
    <w:rsid w:val="008855A8"/>
    <w:rsid w:val="008A7548"/>
    <w:rsid w:val="00936D81"/>
    <w:rsid w:val="00943AEE"/>
    <w:rsid w:val="00A16A47"/>
    <w:rsid w:val="00A55188"/>
    <w:rsid w:val="00AC5F4D"/>
    <w:rsid w:val="00B449F2"/>
    <w:rsid w:val="00B4615B"/>
    <w:rsid w:val="00B831F4"/>
    <w:rsid w:val="00B865CC"/>
    <w:rsid w:val="00BA10AA"/>
    <w:rsid w:val="00BA616E"/>
    <w:rsid w:val="00BC1E77"/>
    <w:rsid w:val="00BD6052"/>
    <w:rsid w:val="00BE1955"/>
    <w:rsid w:val="00BE4DAA"/>
    <w:rsid w:val="00C223B5"/>
    <w:rsid w:val="00C9269A"/>
    <w:rsid w:val="00C96ECB"/>
    <w:rsid w:val="00CF25BF"/>
    <w:rsid w:val="00D17FC8"/>
    <w:rsid w:val="00D505CF"/>
    <w:rsid w:val="00D640D7"/>
    <w:rsid w:val="00DA56DA"/>
    <w:rsid w:val="00DD6DC8"/>
    <w:rsid w:val="00E6394D"/>
    <w:rsid w:val="00EB66CF"/>
    <w:rsid w:val="00EC579C"/>
    <w:rsid w:val="00F27389"/>
    <w:rsid w:val="00F71874"/>
    <w:rsid w:val="00FF010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F4C32-A034-494F-BA86-413838B8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tulo1">
    <w:name w:val="heading 1"/>
    <w:basedOn w:val="Normal"/>
    <w:uiPriority w:val="1"/>
    <w:qFormat/>
    <w:pPr>
      <w:ind w:left="460" w:hanging="360"/>
      <w:outlineLvl w:val="0"/>
    </w:pPr>
    <w:rPr>
      <w:rFonts w:ascii="Arial" w:eastAsia="Arial" w:hAnsi="Arial"/>
      <w:b/>
      <w:bCs/>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0" w:hanging="360"/>
    </w:pPr>
    <w:rPr>
      <w:rFonts w:ascii="Arial" w:eastAsia="Arial" w:hAnsi="Arial"/>
      <w:i/>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F0101"/>
    <w:pPr>
      <w:tabs>
        <w:tab w:val="center" w:pos="4419"/>
        <w:tab w:val="right" w:pos="8838"/>
      </w:tabs>
    </w:pPr>
  </w:style>
  <w:style w:type="character" w:customStyle="1" w:styleId="EncabezadoCar">
    <w:name w:val="Encabezado Car"/>
    <w:basedOn w:val="Fuentedeprrafopredeter"/>
    <w:link w:val="Encabezado"/>
    <w:uiPriority w:val="99"/>
    <w:rsid w:val="00FF0101"/>
  </w:style>
  <w:style w:type="paragraph" w:styleId="Piedepgina">
    <w:name w:val="footer"/>
    <w:basedOn w:val="Normal"/>
    <w:link w:val="PiedepginaCar"/>
    <w:uiPriority w:val="99"/>
    <w:unhideWhenUsed/>
    <w:rsid w:val="00FF0101"/>
    <w:pPr>
      <w:tabs>
        <w:tab w:val="center" w:pos="4419"/>
        <w:tab w:val="right" w:pos="8838"/>
      </w:tabs>
    </w:pPr>
  </w:style>
  <w:style w:type="character" w:customStyle="1" w:styleId="PiedepginaCar">
    <w:name w:val="Pie de página Car"/>
    <w:basedOn w:val="Fuentedeprrafopredeter"/>
    <w:link w:val="Piedepgina"/>
    <w:uiPriority w:val="99"/>
    <w:rsid w:val="00FF0101"/>
  </w:style>
  <w:style w:type="character" w:styleId="Hipervnculo">
    <w:name w:val="Hyperlink"/>
    <w:basedOn w:val="Fuentedeprrafopredeter"/>
    <w:uiPriority w:val="99"/>
    <w:unhideWhenUsed/>
    <w:rsid w:val="00BE4DAA"/>
    <w:rPr>
      <w:color w:val="0000FF" w:themeColor="hyperlink"/>
      <w:u w:val="single"/>
    </w:rPr>
  </w:style>
  <w:style w:type="character" w:styleId="Hipervnculovisitado">
    <w:name w:val="FollowedHyperlink"/>
    <w:basedOn w:val="Fuentedeprrafopredeter"/>
    <w:uiPriority w:val="99"/>
    <w:semiHidden/>
    <w:unhideWhenUsed/>
    <w:rsid w:val="008855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 TargetMode="External"/><Relationship Id="rId13" Type="http://schemas.openxmlformats.org/officeDocument/2006/relationships/hyperlink" Target="http://www.equator-network.org/reporting-guidelines/cheer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icmje.org/recommendations/browse/roles-and-responsibilities/defining-the-role-of-authors-and-contributors.html" TargetMode="External"/><Relationship Id="rId12" Type="http://schemas.openxmlformats.org/officeDocument/2006/relationships/hyperlink" Target="http://www.equator-network.org/reporting-guidelines/srq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quator-network.org/reporting-guidelines/prisma/" TargetMode="External"/><Relationship Id="rId5" Type="http://schemas.openxmlformats.org/officeDocument/2006/relationships/footnotes" Target="footnotes.xml"/><Relationship Id="rId15" Type="http://schemas.openxmlformats.org/officeDocument/2006/relationships/hyperlink" Target="http://decs.bvs.br/E/homepagee.htm" TargetMode="External"/><Relationship Id="rId23" Type="http://schemas.openxmlformats.org/officeDocument/2006/relationships/theme" Target="theme/theme1.xml"/><Relationship Id="rId10" Type="http://schemas.openxmlformats.org/officeDocument/2006/relationships/hyperlink" Target="http://www.equator-network.org/reporting-guidelines/consor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quator-network.org/reporting-guidelines/strobe/" TargetMode="External"/><Relationship Id="rId14" Type="http://schemas.openxmlformats.org/officeDocument/2006/relationships/hyperlink" Target="http://www.equator-network.org/reporting-guidelines/improving-bioscience-research-reporting-the-arrive-guidelines-for-reporting-animal-researc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1700</Words>
  <Characters>9352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Bases Premiación _ CONAREME.cdr</vt:lpstr>
    </vt:vector>
  </TitlesOfParts>
  <Company>Hewlett-Packard Company</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Premiación _ CONAREME.cdr</dc:title>
  <dc:creator>WALTER PEREZ LAZARO</dc:creator>
  <cp:lastModifiedBy>José Carlos Quispe Tapia</cp:lastModifiedBy>
  <cp:revision>16</cp:revision>
  <dcterms:created xsi:type="dcterms:W3CDTF">2017-11-24T14:48:00Z</dcterms:created>
  <dcterms:modified xsi:type="dcterms:W3CDTF">2017-12-13T20:56:00Z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LastSaved">
    <vt:filetime>2015-04-16T00:00:00Z</vt:filetime>
  </property>
</Properties>
</file>